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198"/>
        <w:gridCol w:w="953"/>
        <w:gridCol w:w="2283"/>
      </w:tblGrid>
      <w:tr w:rsidR="008F53E3" w:rsidRPr="00A9252E" w14:paraId="076A75BD" w14:textId="77777777" w:rsidTr="009114CF">
        <w:trPr>
          <w:trHeight w:val="563"/>
        </w:trPr>
        <w:tc>
          <w:tcPr>
            <w:tcW w:w="762" w:type="pct"/>
            <w:tcBorders>
              <w:top w:val="single" w:sz="24" w:space="0" w:color="auto"/>
              <w:left w:val="single" w:sz="24" w:space="0" w:color="auto"/>
            </w:tcBorders>
            <w:shd w:val="clear" w:color="auto" w:fill="D9D9D9"/>
            <w:vAlign w:val="center"/>
          </w:tcPr>
          <w:p w14:paraId="543EFB2F" w14:textId="77777777" w:rsidR="008F53E3" w:rsidRPr="00A9252E" w:rsidRDefault="008F53E3" w:rsidP="009114CF">
            <w:pPr>
              <w:rPr>
                <w:rFonts w:ascii="Calibri" w:hAnsi="Calibri"/>
                <w:b/>
                <w:sz w:val="20"/>
                <w:szCs w:val="20"/>
              </w:rPr>
            </w:pPr>
            <w:r>
              <w:rPr>
                <w:rFonts w:ascii="Calibri" w:hAnsi="Calibri"/>
                <w:b/>
                <w:sz w:val="28"/>
                <w:szCs w:val="20"/>
              </w:rPr>
              <w:t>Math Lesson</w:t>
            </w:r>
          </w:p>
        </w:tc>
        <w:tc>
          <w:tcPr>
            <w:tcW w:w="2394" w:type="pct"/>
            <w:tcBorders>
              <w:top w:val="single" w:sz="24" w:space="0" w:color="auto"/>
            </w:tcBorders>
            <w:shd w:val="clear" w:color="auto" w:fill="auto"/>
            <w:vAlign w:val="center"/>
          </w:tcPr>
          <w:p w14:paraId="0F372DFE" w14:textId="77777777" w:rsidR="008F53E3" w:rsidRPr="00A9252E" w:rsidRDefault="008F53E3" w:rsidP="009114CF">
            <w:pPr>
              <w:rPr>
                <w:rFonts w:ascii="Calibri" w:hAnsi="Calibri"/>
                <w:b/>
                <w:sz w:val="20"/>
                <w:szCs w:val="20"/>
              </w:rPr>
            </w:pPr>
            <w:r>
              <w:rPr>
                <w:rFonts w:ascii="Calibri" w:hAnsi="Calibri"/>
                <w:b/>
                <w:sz w:val="20"/>
                <w:szCs w:val="20"/>
              </w:rPr>
              <w:t xml:space="preserve">Adding by Joining </w:t>
            </w:r>
          </w:p>
        </w:tc>
        <w:tc>
          <w:tcPr>
            <w:tcW w:w="532" w:type="pct"/>
            <w:tcBorders>
              <w:top w:val="single" w:sz="24" w:space="0" w:color="auto"/>
            </w:tcBorders>
            <w:shd w:val="clear" w:color="auto" w:fill="D9D9D9"/>
            <w:vAlign w:val="center"/>
          </w:tcPr>
          <w:p w14:paraId="52EC1CAC" w14:textId="77777777" w:rsidR="008F53E3" w:rsidRPr="00A9252E" w:rsidRDefault="008F53E3" w:rsidP="009114CF">
            <w:pPr>
              <w:rPr>
                <w:rFonts w:ascii="Calibri" w:hAnsi="Calibri"/>
                <w:b/>
                <w:sz w:val="20"/>
                <w:szCs w:val="20"/>
              </w:rPr>
            </w:pPr>
            <w:r w:rsidRPr="00A9252E">
              <w:rPr>
                <w:rFonts w:ascii="Calibri" w:hAnsi="Calibri"/>
                <w:b/>
                <w:sz w:val="20"/>
                <w:szCs w:val="20"/>
              </w:rPr>
              <w:t>Date</w:t>
            </w:r>
          </w:p>
        </w:tc>
        <w:tc>
          <w:tcPr>
            <w:tcW w:w="1312" w:type="pct"/>
            <w:tcBorders>
              <w:top w:val="single" w:sz="24" w:space="0" w:color="auto"/>
              <w:right w:val="single" w:sz="24" w:space="0" w:color="auto"/>
            </w:tcBorders>
            <w:shd w:val="clear" w:color="auto" w:fill="auto"/>
            <w:vAlign w:val="center"/>
          </w:tcPr>
          <w:p w14:paraId="4714E38D" w14:textId="77777777" w:rsidR="008F53E3" w:rsidRPr="00A9252E" w:rsidRDefault="008F53E3" w:rsidP="009114CF">
            <w:pPr>
              <w:rPr>
                <w:rFonts w:ascii="Calibri" w:hAnsi="Calibri"/>
                <w:sz w:val="20"/>
                <w:szCs w:val="20"/>
              </w:rPr>
            </w:pPr>
          </w:p>
        </w:tc>
      </w:tr>
      <w:tr w:rsidR="008F53E3" w:rsidRPr="00A9252E" w14:paraId="591E1C3B" w14:textId="77777777" w:rsidTr="009114CF">
        <w:trPr>
          <w:trHeight w:val="563"/>
        </w:trPr>
        <w:tc>
          <w:tcPr>
            <w:tcW w:w="762" w:type="pct"/>
            <w:tcBorders>
              <w:left w:val="single" w:sz="24" w:space="0" w:color="auto"/>
            </w:tcBorders>
            <w:shd w:val="clear" w:color="auto" w:fill="D9D9D9"/>
            <w:vAlign w:val="center"/>
          </w:tcPr>
          <w:p w14:paraId="1A337B26" w14:textId="77777777" w:rsidR="008F53E3" w:rsidRPr="00A9252E" w:rsidRDefault="008F53E3" w:rsidP="009114CF">
            <w:pPr>
              <w:rPr>
                <w:rFonts w:ascii="Calibri" w:hAnsi="Calibri"/>
                <w:b/>
                <w:sz w:val="20"/>
                <w:szCs w:val="20"/>
              </w:rPr>
            </w:pPr>
            <w:r w:rsidRPr="00A9252E">
              <w:rPr>
                <w:rFonts w:ascii="Calibri" w:hAnsi="Calibri"/>
                <w:b/>
                <w:sz w:val="20"/>
                <w:szCs w:val="20"/>
              </w:rPr>
              <w:t>Subject/Grade Level</w:t>
            </w:r>
          </w:p>
        </w:tc>
        <w:tc>
          <w:tcPr>
            <w:tcW w:w="2394" w:type="pct"/>
            <w:shd w:val="clear" w:color="auto" w:fill="auto"/>
            <w:vAlign w:val="center"/>
          </w:tcPr>
          <w:p w14:paraId="44083014" w14:textId="77777777" w:rsidR="008F53E3" w:rsidRPr="00A9252E" w:rsidRDefault="008F53E3" w:rsidP="009114CF">
            <w:pPr>
              <w:rPr>
                <w:rFonts w:ascii="Calibri" w:hAnsi="Calibri"/>
                <w:sz w:val="20"/>
                <w:szCs w:val="20"/>
              </w:rPr>
            </w:pPr>
            <w:r>
              <w:rPr>
                <w:rFonts w:ascii="Calibri" w:hAnsi="Calibri"/>
                <w:sz w:val="20"/>
                <w:szCs w:val="20"/>
              </w:rPr>
              <w:t xml:space="preserve">Math Grade 1 </w:t>
            </w:r>
          </w:p>
        </w:tc>
        <w:tc>
          <w:tcPr>
            <w:tcW w:w="532" w:type="pct"/>
            <w:shd w:val="clear" w:color="auto" w:fill="D9D9D9"/>
            <w:vAlign w:val="center"/>
          </w:tcPr>
          <w:p w14:paraId="09294FDA" w14:textId="77777777" w:rsidR="008F53E3" w:rsidRPr="00A9252E" w:rsidRDefault="008F53E3" w:rsidP="009114CF">
            <w:pPr>
              <w:rPr>
                <w:rFonts w:ascii="Calibri" w:hAnsi="Calibri"/>
                <w:b/>
                <w:sz w:val="20"/>
                <w:szCs w:val="20"/>
              </w:rPr>
            </w:pPr>
            <w:r w:rsidRPr="00A9252E">
              <w:rPr>
                <w:rFonts w:ascii="Calibri" w:hAnsi="Calibri"/>
                <w:b/>
                <w:sz w:val="20"/>
                <w:szCs w:val="20"/>
              </w:rPr>
              <w:t>Time Duration</w:t>
            </w:r>
          </w:p>
        </w:tc>
        <w:tc>
          <w:tcPr>
            <w:tcW w:w="1312" w:type="pct"/>
            <w:tcBorders>
              <w:right w:val="single" w:sz="24" w:space="0" w:color="auto"/>
            </w:tcBorders>
            <w:shd w:val="clear" w:color="auto" w:fill="auto"/>
            <w:vAlign w:val="center"/>
          </w:tcPr>
          <w:p w14:paraId="10E916D8" w14:textId="77777777" w:rsidR="008F53E3" w:rsidRPr="00A9252E" w:rsidRDefault="008F53E3" w:rsidP="009114CF">
            <w:pPr>
              <w:rPr>
                <w:rFonts w:ascii="Calibri" w:hAnsi="Calibri"/>
                <w:sz w:val="20"/>
                <w:szCs w:val="20"/>
              </w:rPr>
            </w:pPr>
            <w:r>
              <w:rPr>
                <w:rFonts w:ascii="Calibri" w:hAnsi="Calibri"/>
                <w:sz w:val="20"/>
                <w:szCs w:val="20"/>
              </w:rPr>
              <w:t xml:space="preserve">30 minutes </w:t>
            </w:r>
          </w:p>
        </w:tc>
      </w:tr>
      <w:tr w:rsidR="008F53E3" w:rsidRPr="00A9252E" w14:paraId="0A2BB698" w14:textId="77777777" w:rsidTr="009114CF">
        <w:trPr>
          <w:trHeight w:val="563"/>
        </w:trPr>
        <w:tc>
          <w:tcPr>
            <w:tcW w:w="762" w:type="pct"/>
            <w:tcBorders>
              <w:left w:val="single" w:sz="24" w:space="0" w:color="auto"/>
              <w:bottom w:val="single" w:sz="24" w:space="0" w:color="auto"/>
            </w:tcBorders>
            <w:shd w:val="clear" w:color="auto" w:fill="D9D9D9"/>
            <w:vAlign w:val="center"/>
          </w:tcPr>
          <w:p w14:paraId="732DF360" w14:textId="77777777" w:rsidR="008F53E3" w:rsidRPr="00A9252E" w:rsidRDefault="008F53E3" w:rsidP="009114CF">
            <w:pPr>
              <w:rPr>
                <w:rFonts w:ascii="Calibri" w:hAnsi="Calibri"/>
                <w:b/>
                <w:sz w:val="20"/>
                <w:szCs w:val="20"/>
              </w:rPr>
            </w:pPr>
            <w:r w:rsidRPr="00A9252E">
              <w:rPr>
                <w:rFonts w:ascii="Calibri" w:hAnsi="Calibri"/>
                <w:b/>
                <w:sz w:val="20"/>
                <w:szCs w:val="20"/>
              </w:rPr>
              <w:t>Unit</w:t>
            </w:r>
          </w:p>
        </w:tc>
        <w:tc>
          <w:tcPr>
            <w:tcW w:w="2394" w:type="pct"/>
            <w:tcBorders>
              <w:bottom w:val="single" w:sz="24" w:space="0" w:color="auto"/>
            </w:tcBorders>
            <w:shd w:val="clear" w:color="auto" w:fill="auto"/>
            <w:vAlign w:val="center"/>
          </w:tcPr>
          <w:p w14:paraId="44DE91F3" w14:textId="77777777" w:rsidR="008F53E3" w:rsidRPr="00A9252E" w:rsidRDefault="008F53E3" w:rsidP="009114CF">
            <w:pPr>
              <w:rPr>
                <w:rFonts w:ascii="Calibri" w:hAnsi="Calibri"/>
                <w:sz w:val="20"/>
                <w:szCs w:val="20"/>
              </w:rPr>
            </w:pPr>
            <w:r>
              <w:rPr>
                <w:rFonts w:ascii="Calibri" w:hAnsi="Calibri"/>
                <w:sz w:val="20"/>
                <w:szCs w:val="20"/>
              </w:rPr>
              <w:t xml:space="preserve">Numbers: Adding and Subtracting </w:t>
            </w:r>
          </w:p>
        </w:tc>
        <w:tc>
          <w:tcPr>
            <w:tcW w:w="532" w:type="pct"/>
            <w:tcBorders>
              <w:bottom w:val="single" w:sz="24" w:space="0" w:color="auto"/>
            </w:tcBorders>
            <w:shd w:val="clear" w:color="auto" w:fill="D9D9D9"/>
            <w:vAlign w:val="center"/>
          </w:tcPr>
          <w:p w14:paraId="2991FCA8" w14:textId="77777777" w:rsidR="008F53E3" w:rsidRPr="00A9252E" w:rsidRDefault="008F53E3" w:rsidP="009114CF">
            <w:pPr>
              <w:rPr>
                <w:rFonts w:ascii="Calibri" w:hAnsi="Calibri"/>
                <w:b/>
                <w:sz w:val="20"/>
                <w:szCs w:val="20"/>
              </w:rPr>
            </w:pPr>
            <w:r w:rsidRPr="00A9252E">
              <w:rPr>
                <w:rFonts w:ascii="Calibri" w:hAnsi="Calibri"/>
                <w:b/>
                <w:sz w:val="20"/>
                <w:szCs w:val="20"/>
              </w:rPr>
              <w:t>Teacher</w:t>
            </w:r>
          </w:p>
        </w:tc>
        <w:tc>
          <w:tcPr>
            <w:tcW w:w="1312" w:type="pct"/>
            <w:tcBorders>
              <w:bottom w:val="single" w:sz="24" w:space="0" w:color="auto"/>
              <w:right w:val="single" w:sz="24" w:space="0" w:color="auto"/>
            </w:tcBorders>
            <w:shd w:val="clear" w:color="auto" w:fill="auto"/>
            <w:vAlign w:val="center"/>
          </w:tcPr>
          <w:p w14:paraId="609689A7" w14:textId="77777777" w:rsidR="008F53E3" w:rsidRPr="00A9252E" w:rsidRDefault="008F53E3" w:rsidP="009114CF">
            <w:pPr>
              <w:rPr>
                <w:rFonts w:ascii="Calibri" w:hAnsi="Calibri"/>
                <w:sz w:val="20"/>
                <w:szCs w:val="20"/>
              </w:rPr>
            </w:pPr>
          </w:p>
        </w:tc>
      </w:tr>
    </w:tbl>
    <w:p w14:paraId="4A08A069" w14:textId="77777777" w:rsidR="00EE0219" w:rsidRDefault="00EE02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4"/>
        <w:gridCol w:w="822"/>
        <w:gridCol w:w="37"/>
        <w:gridCol w:w="2510"/>
        <w:gridCol w:w="3107"/>
        <w:gridCol w:w="1126"/>
      </w:tblGrid>
      <w:tr w:rsidR="008F53E3" w:rsidRPr="00CF21DA" w14:paraId="1472755F" w14:textId="77777777" w:rsidTr="009114CF">
        <w:tc>
          <w:tcPr>
            <w:tcW w:w="5000" w:type="pct"/>
            <w:gridSpan w:val="6"/>
            <w:shd w:val="clear" w:color="auto" w:fill="A6A6A6" w:themeFill="background1" w:themeFillShade="A6"/>
          </w:tcPr>
          <w:p w14:paraId="47FEC904" w14:textId="77777777" w:rsidR="008F53E3" w:rsidRPr="00CF21DA" w:rsidRDefault="008F53E3" w:rsidP="009114CF">
            <w:pPr>
              <w:jc w:val="center"/>
              <w:rPr>
                <w:rFonts w:asciiTheme="majorHAnsi" w:hAnsiTheme="majorHAnsi"/>
                <w:b/>
                <w:sz w:val="20"/>
                <w:szCs w:val="20"/>
                <w:lang w:bidi="x-none"/>
              </w:rPr>
            </w:pPr>
            <w:r w:rsidRPr="00CF21DA">
              <w:rPr>
                <w:rFonts w:asciiTheme="majorHAnsi" w:hAnsiTheme="majorHAnsi"/>
                <w:b/>
                <w:sz w:val="20"/>
                <w:szCs w:val="20"/>
                <w:lang w:bidi="x-none"/>
              </w:rPr>
              <w:t xml:space="preserve">OUTCOMES FROM ALBERTA PROGRAM OF STUDIES </w:t>
            </w:r>
          </w:p>
        </w:tc>
      </w:tr>
      <w:tr w:rsidR="008F53E3" w:rsidRPr="00CF21DA" w14:paraId="5394F528" w14:textId="77777777" w:rsidTr="009114CF">
        <w:trPr>
          <w:trHeight w:val="384"/>
        </w:trPr>
        <w:tc>
          <w:tcPr>
            <w:tcW w:w="708" w:type="pct"/>
            <w:shd w:val="clear" w:color="auto" w:fill="D9D9D9"/>
          </w:tcPr>
          <w:p w14:paraId="060D8BF7" w14:textId="77777777" w:rsidR="008F53E3" w:rsidRPr="00CF21DA" w:rsidRDefault="008F53E3" w:rsidP="009114CF">
            <w:pPr>
              <w:rPr>
                <w:rFonts w:asciiTheme="majorHAnsi" w:hAnsiTheme="majorHAnsi"/>
                <w:b/>
                <w:sz w:val="20"/>
                <w:szCs w:val="20"/>
                <w:lang w:bidi="x-none"/>
              </w:rPr>
            </w:pPr>
            <w:r w:rsidRPr="00CF21DA">
              <w:rPr>
                <w:rFonts w:asciiTheme="majorHAnsi" w:hAnsiTheme="majorHAnsi"/>
                <w:b/>
                <w:sz w:val="20"/>
                <w:szCs w:val="20"/>
                <w:lang w:bidi="x-none"/>
              </w:rPr>
              <w:t>General Learning Outcomes:</w:t>
            </w:r>
          </w:p>
        </w:tc>
        <w:tc>
          <w:tcPr>
            <w:tcW w:w="4292" w:type="pct"/>
            <w:gridSpan w:val="5"/>
            <w:shd w:val="clear" w:color="auto" w:fill="auto"/>
            <w:vAlign w:val="center"/>
          </w:tcPr>
          <w:p w14:paraId="50BF3D06" w14:textId="77777777" w:rsidR="008F53E3" w:rsidRPr="00DC23F9" w:rsidRDefault="008F53E3" w:rsidP="009114CF">
            <w:pPr>
              <w:rPr>
                <w:rFonts w:asciiTheme="majorHAnsi" w:hAnsiTheme="majorHAnsi"/>
                <w:b/>
                <w:sz w:val="20"/>
                <w:szCs w:val="20"/>
                <w:lang w:bidi="x-none"/>
              </w:rPr>
            </w:pPr>
            <w:r w:rsidRPr="00DC23F9">
              <w:rPr>
                <w:rFonts w:asciiTheme="majorHAnsi" w:hAnsiTheme="majorHAnsi"/>
                <w:b/>
                <w:sz w:val="20"/>
                <w:szCs w:val="20"/>
                <w:lang w:bidi="x-none"/>
              </w:rPr>
              <w:t xml:space="preserve">Numbers: Develop a number sense </w:t>
            </w:r>
          </w:p>
        </w:tc>
      </w:tr>
      <w:tr w:rsidR="008F53E3" w:rsidRPr="00CF21DA" w14:paraId="3A5FCFC1" w14:textId="77777777" w:rsidTr="009114CF">
        <w:trPr>
          <w:trHeight w:val="384"/>
        </w:trPr>
        <w:tc>
          <w:tcPr>
            <w:tcW w:w="708" w:type="pct"/>
            <w:shd w:val="clear" w:color="auto" w:fill="D9D9D9"/>
          </w:tcPr>
          <w:p w14:paraId="148DE18A" w14:textId="77777777" w:rsidR="008F53E3" w:rsidRPr="00CF21DA" w:rsidRDefault="008F53E3" w:rsidP="009114CF">
            <w:pPr>
              <w:rPr>
                <w:rFonts w:asciiTheme="majorHAnsi" w:hAnsiTheme="majorHAnsi"/>
                <w:b/>
                <w:sz w:val="20"/>
                <w:szCs w:val="20"/>
                <w:lang w:bidi="x-none"/>
              </w:rPr>
            </w:pPr>
            <w:r w:rsidRPr="00CF21DA">
              <w:rPr>
                <w:rFonts w:asciiTheme="majorHAnsi" w:hAnsiTheme="majorHAnsi"/>
                <w:b/>
                <w:sz w:val="20"/>
                <w:szCs w:val="20"/>
                <w:lang w:bidi="x-none"/>
              </w:rPr>
              <w:t>Specific Learning Outcomes:</w:t>
            </w:r>
          </w:p>
        </w:tc>
        <w:tc>
          <w:tcPr>
            <w:tcW w:w="4292" w:type="pct"/>
            <w:gridSpan w:val="5"/>
            <w:shd w:val="clear" w:color="auto" w:fill="auto"/>
            <w:vAlign w:val="center"/>
          </w:tcPr>
          <w:p w14:paraId="22123517" w14:textId="77777777" w:rsidR="008F53E3" w:rsidRPr="00D86566" w:rsidRDefault="008F53E3" w:rsidP="009114CF">
            <w:pPr>
              <w:pStyle w:val="NoSpacing"/>
              <w:rPr>
                <w:rFonts w:asciiTheme="majorHAnsi" w:hAnsiTheme="majorHAnsi" w:cs="Arial"/>
                <w:sz w:val="20"/>
                <w:szCs w:val="20"/>
              </w:rPr>
            </w:pPr>
            <w:r w:rsidRPr="00D86566">
              <w:rPr>
                <w:rFonts w:asciiTheme="majorHAnsi" w:hAnsiTheme="majorHAnsi" w:cs="Arial"/>
                <w:b/>
                <w:sz w:val="20"/>
                <w:szCs w:val="20"/>
              </w:rPr>
              <w:t>N9.</w:t>
            </w:r>
            <w:r w:rsidRPr="00CF21DA">
              <w:rPr>
                <w:rFonts w:asciiTheme="majorHAnsi" w:hAnsiTheme="majorHAnsi" w:cs="Arial"/>
                <w:sz w:val="20"/>
                <w:szCs w:val="20"/>
              </w:rPr>
              <w:t xml:space="preserve"> </w:t>
            </w:r>
            <w:r>
              <w:rPr>
                <w:rFonts w:asciiTheme="majorHAnsi" w:hAnsiTheme="majorHAnsi" w:cs="Arial"/>
                <w:sz w:val="20"/>
                <w:szCs w:val="20"/>
              </w:rPr>
              <w:t xml:space="preserve"> </w:t>
            </w:r>
            <w:r w:rsidRPr="00CF21DA">
              <w:rPr>
                <w:rFonts w:asciiTheme="majorHAnsi" w:hAnsiTheme="majorHAnsi" w:cs="Arial"/>
                <w:sz w:val="20"/>
                <w:szCs w:val="20"/>
              </w:rPr>
              <w:t xml:space="preserve">Demonstrate an understanding of </w:t>
            </w:r>
            <w:r w:rsidRPr="00D86566">
              <w:rPr>
                <w:rFonts w:asciiTheme="majorHAnsi" w:hAnsiTheme="majorHAnsi" w:cs="Arial"/>
                <w:sz w:val="20"/>
                <w:szCs w:val="20"/>
              </w:rPr>
              <w:t>addition facts, concretely, pictorially and symbolically, by:</w:t>
            </w:r>
          </w:p>
          <w:p w14:paraId="2F8B718C" w14:textId="77777777" w:rsidR="008F53E3" w:rsidRPr="00D86566" w:rsidRDefault="008F53E3" w:rsidP="008F53E3">
            <w:pPr>
              <w:pStyle w:val="NoSpacing"/>
              <w:numPr>
                <w:ilvl w:val="0"/>
                <w:numId w:val="5"/>
              </w:numPr>
              <w:rPr>
                <w:rFonts w:asciiTheme="majorHAnsi" w:hAnsiTheme="majorHAnsi" w:cs="Arial"/>
                <w:sz w:val="20"/>
                <w:szCs w:val="20"/>
              </w:rPr>
            </w:pPr>
            <w:proofErr w:type="gramStart"/>
            <w:r w:rsidRPr="00D86566">
              <w:rPr>
                <w:rFonts w:asciiTheme="majorHAnsi" w:hAnsiTheme="majorHAnsi" w:cs="Arial"/>
                <w:sz w:val="20"/>
                <w:szCs w:val="20"/>
              </w:rPr>
              <w:t>using</w:t>
            </w:r>
            <w:proofErr w:type="gramEnd"/>
            <w:r w:rsidRPr="00D86566">
              <w:rPr>
                <w:rFonts w:asciiTheme="majorHAnsi" w:hAnsiTheme="majorHAnsi" w:cs="Arial"/>
                <w:sz w:val="20"/>
                <w:szCs w:val="20"/>
              </w:rPr>
              <w:t xml:space="preserve"> familiar mathematical language to describe additive action</w:t>
            </w:r>
          </w:p>
          <w:p w14:paraId="138FD88F" w14:textId="77777777" w:rsidR="008F53E3" w:rsidRPr="00D86566" w:rsidRDefault="008F53E3" w:rsidP="008F53E3">
            <w:pPr>
              <w:pStyle w:val="NoSpacing"/>
              <w:numPr>
                <w:ilvl w:val="0"/>
                <w:numId w:val="5"/>
              </w:numPr>
              <w:rPr>
                <w:rFonts w:asciiTheme="majorHAnsi" w:hAnsiTheme="majorHAnsi" w:cs="Arial"/>
                <w:sz w:val="20"/>
                <w:szCs w:val="20"/>
              </w:rPr>
            </w:pPr>
            <w:proofErr w:type="gramStart"/>
            <w:r w:rsidRPr="00D86566">
              <w:rPr>
                <w:rFonts w:asciiTheme="majorHAnsi" w:hAnsiTheme="majorHAnsi" w:cs="Arial"/>
                <w:sz w:val="20"/>
                <w:szCs w:val="20"/>
              </w:rPr>
              <w:t>creating</w:t>
            </w:r>
            <w:proofErr w:type="gramEnd"/>
            <w:r w:rsidRPr="00D86566">
              <w:rPr>
                <w:rFonts w:asciiTheme="majorHAnsi" w:hAnsiTheme="majorHAnsi" w:cs="Arial"/>
                <w:sz w:val="20"/>
                <w:szCs w:val="20"/>
              </w:rPr>
              <w:t xml:space="preserve"> and solving problems in context that involve addition </w:t>
            </w:r>
          </w:p>
          <w:p w14:paraId="1073B17B" w14:textId="77777777" w:rsidR="008F53E3" w:rsidRPr="00D86566" w:rsidRDefault="008F53E3" w:rsidP="008F53E3">
            <w:pPr>
              <w:pStyle w:val="NoSpacing"/>
              <w:numPr>
                <w:ilvl w:val="0"/>
                <w:numId w:val="5"/>
              </w:numPr>
              <w:rPr>
                <w:rFonts w:asciiTheme="majorHAnsi" w:hAnsiTheme="majorHAnsi" w:cs="Arial"/>
                <w:sz w:val="20"/>
                <w:szCs w:val="20"/>
              </w:rPr>
            </w:pPr>
            <w:proofErr w:type="spellStart"/>
            <w:proofErr w:type="gramStart"/>
            <w:r w:rsidRPr="00D86566">
              <w:rPr>
                <w:rFonts w:asciiTheme="majorHAnsi" w:hAnsiTheme="majorHAnsi" w:cs="Arial"/>
                <w:sz w:val="20"/>
                <w:szCs w:val="20"/>
              </w:rPr>
              <w:t>modelling</w:t>
            </w:r>
            <w:proofErr w:type="spellEnd"/>
            <w:proofErr w:type="gramEnd"/>
            <w:r w:rsidRPr="00D86566">
              <w:rPr>
                <w:rFonts w:asciiTheme="majorHAnsi" w:hAnsiTheme="majorHAnsi" w:cs="Arial"/>
                <w:sz w:val="20"/>
                <w:szCs w:val="20"/>
              </w:rPr>
              <w:t xml:space="preserve"> addition using a variety of concrete and visual representations, and recording the process symbolically.  </w:t>
            </w:r>
          </w:p>
          <w:p w14:paraId="416C72C2" w14:textId="77777777" w:rsidR="008F53E3" w:rsidRPr="00CF21DA" w:rsidRDefault="008F53E3" w:rsidP="009114CF">
            <w:pPr>
              <w:pStyle w:val="NoSpacing"/>
              <w:rPr>
                <w:rFonts w:asciiTheme="majorHAnsi" w:hAnsiTheme="majorHAnsi" w:cs="Arial"/>
                <w:sz w:val="20"/>
                <w:szCs w:val="20"/>
              </w:rPr>
            </w:pPr>
            <w:r>
              <w:rPr>
                <w:rFonts w:asciiTheme="majorHAnsi" w:hAnsiTheme="majorHAnsi" w:cs="Arial"/>
                <w:b/>
                <w:sz w:val="20"/>
                <w:szCs w:val="20"/>
              </w:rPr>
              <w:t>N</w:t>
            </w:r>
            <w:r w:rsidRPr="00D86566">
              <w:rPr>
                <w:rFonts w:asciiTheme="majorHAnsi" w:hAnsiTheme="majorHAnsi" w:cs="Arial"/>
                <w:b/>
                <w:sz w:val="20"/>
                <w:szCs w:val="20"/>
              </w:rPr>
              <w:t>10.</w:t>
            </w:r>
            <w:r>
              <w:rPr>
                <w:rFonts w:asciiTheme="majorHAnsi" w:hAnsiTheme="majorHAnsi" w:cs="Arial"/>
                <w:sz w:val="20"/>
                <w:szCs w:val="20"/>
              </w:rPr>
              <w:t xml:space="preserve"> </w:t>
            </w:r>
            <w:r w:rsidRPr="00CF21DA">
              <w:rPr>
                <w:rFonts w:asciiTheme="majorHAnsi" w:hAnsiTheme="majorHAnsi" w:cs="Arial"/>
                <w:sz w:val="20"/>
                <w:szCs w:val="20"/>
              </w:rPr>
              <w:t xml:space="preserve"> Describe and use mental mathematics strategies, such as: </w:t>
            </w:r>
          </w:p>
          <w:p w14:paraId="787B435B" w14:textId="77777777" w:rsidR="008F53E3" w:rsidRDefault="008F53E3" w:rsidP="008F53E3">
            <w:pPr>
              <w:pStyle w:val="NoSpacing"/>
              <w:numPr>
                <w:ilvl w:val="0"/>
                <w:numId w:val="11"/>
              </w:numPr>
              <w:ind w:left="1074"/>
              <w:rPr>
                <w:rFonts w:asciiTheme="majorHAnsi" w:hAnsiTheme="majorHAnsi" w:cs="Arial"/>
                <w:sz w:val="20"/>
                <w:szCs w:val="20"/>
              </w:rPr>
            </w:pPr>
            <w:proofErr w:type="gramStart"/>
            <w:r w:rsidRPr="00CF21DA">
              <w:rPr>
                <w:rFonts w:asciiTheme="majorHAnsi" w:hAnsiTheme="majorHAnsi" w:cs="Arial"/>
                <w:sz w:val="20"/>
                <w:szCs w:val="20"/>
              </w:rPr>
              <w:t>counting</w:t>
            </w:r>
            <w:proofErr w:type="gramEnd"/>
            <w:r w:rsidRPr="00CF21DA">
              <w:rPr>
                <w:rFonts w:asciiTheme="majorHAnsi" w:hAnsiTheme="majorHAnsi" w:cs="Arial"/>
                <w:sz w:val="20"/>
                <w:szCs w:val="20"/>
              </w:rPr>
              <w:t xml:space="preserve"> on </w:t>
            </w:r>
          </w:p>
          <w:p w14:paraId="2BD3F3D2" w14:textId="77777777" w:rsidR="008F53E3" w:rsidRPr="00D86566" w:rsidRDefault="008F53E3" w:rsidP="008F53E3">
            <w:pPr>
              <w:pStyle w:val="NoSpacing"/>
              <w:numPr>
                <w:ilvl w:val="0"/>
                <w:numId w:val="11"/>
              </w:numPr>
              <w:ind w:left="1074"/>
              <w:rPr>
                <w:rFonts w:asciiTheme="majorHAnsi" w:hAnsiTheme="majorHAnsi" w:cs="Arial"/>
                <w:sz w:val="20"/>
                <w:szCs w:val="20"/>
              </w:rPr>
            </w:pPr>
            <w:proofErr w:type="gramStart"/>
            <w:r>
              <w:rPr>
                <w:rFonts w:asciiTheme="majorHAnsi" w:hAnsiTheme="majorHAnsi" w:cs="Arial"/>
                <w:sz w:val="20"/>
                <w:szCs w:val="20"/>
              </w:rPr>
              <w:t>making</w:t>
            </w:r>
            <w:proofErr w:type="gramEnd"/>
            <w:r>
              <w:rPr>
                <w:rFonts w:asciiTheme="majorHAnsi" w:hAnsiTheme="majorHAnsi" w:cs="Arial"/>
                <w:sz w:val="20"/>
                <w:szCs w:val="20"/>
              </w:rPr>
              <w:t xml:space="preserve"> 10</w:t>
            </w:r>
          </w:p>
          <w:p w14:paraId="7D3D7935" w14:textId="77777777" w:rsidR="008F53E3" w:rsidRPr="00181F5B" w:rsidRDefault="008F53E3" w:rsidP="008F53E3">
            <w:pPr>
              <w:pStyle w:val="NoSpacing"/>
              <w:numPr>
                <w:ilvl w:val="0"/>
                <w:numId w:val="11"/>
              </w:numPr>
              <w:ind w:left="1074"/>
              <w:rPr>
                <w:rFonts w:asciiTheme="majorHAnsi" w:hAnsiTheme="majorHAnsi" w:cs="Arial"/>
                <w:sz w:val="20"/>
                <w:szCs w:val="20"/>
              </w:rPr>
            </w:pPr>
            <w:proofErr w:type="gramStart"/>
            <w:r w:rsidRPr="00CF21DA">
              <w:rPr>
                <w:rFonts w:asciiTheme="majorHAnsi" w:hAnsiTheme="majorHAnsi" w:cs="Arial"/>
                <w:sz w:val="20"/>
                <w:szCs w:val="20"/>
              </w:rPr>
              <w:t>using</w:t>
            </w:r>
            <w:proofErr w:type="gramEnd"/>
            <w:r w:rsidRPr="00CF21DA">
              <w:rPr>
                <w:rFonts w:asciiTheme="majorHAnsi" w:hAnsiTheme="majorHAnsi" w:cs="Arial"/>
                <w:sz w:val="20"/>
                <w:szCs w:val="20"/>
              </w:rPr>
              <w:t xml:space="preserve"> doubles </w:t>
            </w:r>
          </w:p>
        </w:tc>
      </w:tr>
      <w:tr w:rsidR="008F53E3" w:rsidRPr="00CF21DA" w14:paraId="2D388ADE" w14:textId="77777777" w:rsidTr="009114CF">
        <w:tc>
          <w:tcPr>
            <w:tcW w:w="5000" w:type="pct"/>
            <w:gridSpan w:val="6"/>
            <w:shd w:val="clear" w:color="auto" w:fill="A6A6A6" w:themeFill="background1" w:themeFillShade="A6"/>
          </w:tcPr>
          <w:p w14:paraId="08B1EF5D" w14:textId="77777777" w:rsidR="008F53E3" w:rsidRPr="00CF21DA" w:rsidRDefault="008F53E3" w:rsidP="009114CF">
            <w:pPr>
              <w:jc w:val="center"/>
              <w:rPr>
                <w:rFonts w:asciiTheme="majorHAnsi" w:hAnsiTheme="majorHAnsi"/>
                <w:b/>
                <w:sz w:val="20"/>
                <w:szCs w:val="20"/>
                <w:lang w:bidi="x-none"/>
              </w:rPr>
            </w:pPr>
            <w:r w:rsidRPr="00CF21DA">
              <w:rPr>
                <w:rFonts w:asciiTheme="majorHAnsi" w:hAnsiTheme="majorHAnsi"/>
                <w:b/>
                <w:sz w:val="20"/>
                <w:szCs w:val="20"/>
                <w:lang w:bidi="x-none"/>
              </w:rPr>
              <w:t>LEARNING OBJECTIVES</w:t>
            </w:r>
          </w:p>
        </w:tc>
      </w:tr>
      <w:tr w:rsidR="008F53E3" w:rsidRPr="00CF21DA" w14:paraId="56F42389" w14:textId="77777777" w:rsidTr="009114CF">
        <w:tc>
          <w:tcPr>
            <w:tcW w:w="5000" w:type="pct"/>
            <w:gridSpan w:val="6"/>
            <w:shd w:val="clear" w:color="auto" w:fill="auto"/>
          </w:tcPr>
          <w:p w14:paraId="6D343672" w14:textId="77777777" w:rsidR="008F53E3" w:rsidRPr="00CF21DA" w:rsidRDefault="008F53E3" w:rsidP="009114CF">
            <w:pPr>
              <w:rPr>
                <w:rFonts w:asciiTheme="majorHAnsi" w:hAnsiTheme="majorHAnsi"/>
                <w:b/>
                <w:sz w:val="20"/>
                <w:szCs w:val="20"/>
                <w:lang w:bidi="x-none"/>
              </w:rPr>
            </w:pPr>
            <w:r w:rsidRPr="00CF21DA">
              <w:rPr>
                <w:rFonts w:asciiTheme="majorHAnsi" w:hAnsiTheme="majorHAnsi"/>
                <w:b/>
                <w:sz w:val="20"/>
                <w:szCs w:val="20"/>
                <w:lang w:bidi="x-none"/>
              </w:rPr>
              <w:t>Students will:</w:t>
            </w:r>
          </w:p>
          <w:p w14:paraId="07199E6A" w14:textId="77777777" w:rsidR="008F53E3" w:rsidRDefault="008F53E3" w:rsidP="008F53E3">
            <w:pPr>
              <w:pStyle w:val="ListParagraph"/>
              <w:numPr>
                <w:ilvl w:val="0"/>
                <w:numId w:val="6"/>
              </w:numPr>
              <w:rPr>
                <w:rFonts w:asciiTheme="majorHAnsi" w:hAnsiTheme="majorHAnsi"/>
                <w:sz w:val="20"/>
                <w:szCs w:val="20"/>
                <w:lang w:bidi="x-none"/>
              </w:rPr>
            </w:pPr>
            <w:r w:rsidRPr="00CF21DA">
              <w:rPr>
                <w:rFonts w:asciiTheme="majorHAnsi" w:hAnsiTheme="majorHAnsi"/>
                <w:sz w:val="20"/>
                <w:szCs w:val="20"/>
                <w:lang w:bidi="x-none"/>
              </w:rPr>
              <w:t>Describe the action o</w:t>
            </w:r>
            <w:r>
              <w:rPr>
                <w:rFonts w:asciiTheme="majorHAnsi" w:hAnsiTheme="majorHAnsi"/>
                <w:sz w:val="20"/>
                <w:szCs w:val="20"/>
                <w:lang w:bidi="x-none"/>
              </w:rPr>
              <w:t>f</w:t>
            </w:r>
            <w:r w:rsidRPr="00CF21DA">
              <w:rPr>
                <w:rFonts w:asciiTheme="majorHAnsi" w:hAnsiTheme="majorHAnsi"/>
                <w:sz w:val="20"/>
                <w:szCs w:val="20"/>
                <w:lang w:bidi="x-none"/>
              </w:rPr>
              <w:t xml:space="preserve"> addition using informal math language</w:t>
            </w:r>
          </w:p>
          <w:p w14:paraId="7CDF0AAB" w14:textId="77777777" w:rsidR="008F53E3" w:rsidRPr="00CF21DA" w:rsidRDefault="008F53E3" w:rsidP="008F53E3">
            <w:pPr>
              <w:pStyle w:val="ListParagraph"/>
              <w:numPr>
                <w:ilvl w:val="0"/>
                <w:numId w:val="6"/>
              </w:numPr>
              <w:rPr>
                <w:rFonts w:asciiTheme="majorHAnsi" w:hAnsiTheme="majorHAnsi"/>
                <w:sz w:val="20"/>
                <w:szCs w:val="20"/>
                <w:lang w:bidi="x-none"/>
              </w:rPr>
            </w:pPr>
            <w:r>
              <w:rPr>
                <w:rFonts w:asciiTheme="majorHAnsi" w:hAnsiTheme="majorHAnsi"/>
                <w:sz w:val="20"/>
                <w:szCs w:val="20"/>
                <w:lang w:bidi="x-none"/>
              </w:rPr>
              <w:t>Choose a method to solve a problem</w:t>
            </w:r>
          </w:p>
          <w:p w14:paraId="13A92AE0" w14:textId="77777777" w:rsidR="008F53E3" w:rsidRPr="00CF21DA" w:rsidRDefault="008F53E3" w:rsidP="008F53E3">
            <w:pPr>
              <w:pStyle w:val="ListParagraph"/>
              <w:numPr>
                <w:ilvl w:val="0"/>
                <w:numId w:val="6"/>
              </w:numPr>
              <w:rPr>
                <w:rFonts w:asciiTheme="majorHAnsi" w:hAnsiTheme="majorHAnsi"/>
                <w:sz w:val="20"/>
                <w:szCs w:val="20"/>
                <w:lang w:bidi="x-none"/>
              </w:rPr>
            </w:pPr>
            <w:r w:rsidRPr="00CF21DA">
              <w:rPr>
                <w:rFonts w:asciiTheme="majorHAnsi" w:hAnsiTheme="majorHAnsi"/>
                <w:sz w:val="20"/>
                <w:szCs w:val="20"/>
                <w:lang w:bidi="x-none"/>
              </w:rPr>
              <w:t>Describe their thinking as they solve problems</w:t>
            </w:r>
          </w:p>
          <w:p w14:paraId="028C2F02" w14:textId="12369625" w:rsidR="008F53E3" w:rsidRPr="00F50852" w:rsidRDefault="008F53E3" w:rsidP="00F50852">
            <w:pPr>
              <w:pStyle w:val="ListParagraph"/>
              <w:numPr>
                <w:ilvl w:val="0"/>
                <w:numId w:val="6"/>
              </w:numPr>
              <w:rPr>
                <w:rFonts w:asciiTheme="majorHAnsi" w:hAnsiTheme="majorHAnsi"/>
                <w:sz w:val="20"/>
                <w:szCs w:val="20"/>
                <w:lang w:bidi="x-none"/>
              </w:rPr>
            </w:pPr>
            <w:r w:rsidRPr="00CF21DA">
              <w:rPr>
                <w:rFonts w:asciiTheme="majorHAnsi" w:hAnsiTheme="majorHAnsi"/>
                <w:sz w:val="20"/>
                <w:szCs w:val="20"/>
                <w:lang w:bidi="x-none"/>
              </w:rPr>
              <w:t xml:space="preserve">Create and model an addition number story </w:t>
            </w:r>
          </w:p>
        </w:tc>
      </w:tr>
      <w:tr w:rsidR="008F53E3" w:rsidRPr="00CF21DA" w14:paraId="0D6747DF" w14:textId="77777777" w:rsidTr="009114CF">
        <w:tc>
          <w:tcPr>
            <w:tcW w:w="5000" w:type="pct"/>
            <w:gridSpan w:val="6"/>
            <w:shd w:val="clear" w:color="auto" w:fill="A6A6A6" w:themeFill="background1" w:themeFillShade="A6"/>
          </w:tcPr>
          <w:p w14:paraId="6F04275F" w14:textId="77777777" w:rsidR="008F53E3" w:rsidRPr="00CF21DA" w:rsidRDefault="008F53E3" w:rsidP="009114CF">
            <w:pPr>
              <w:jc w:val="center"/>
              <w:rPr>
                <w:rFonts w:asciiTheme="majorHAnsi" w:hAnsiTheme="majorHAnsi"/>
                <w:b/>
                <w:sz w:val="20"/>
                <w:szCs w:val="20"/>
                <w:lang w:bidi="x-none"/>
              </w:rPr>
            </w:pPr>
            <w:r w:rsidRPr="00CF21DA">
              <w:rPr>
                <w:rFonts w:asciiTheme="majorHAnsi" w:hAnsiTheme="majorHAnsi"/>
                <w:b/>
                <w:sz w:val="20"/>
                <w:szCs w:val="20"/>
                <w:lang w:bidi="x-none"/>
              </w:rPr>
              <w:t>ASSESSMENTS</w:t>
            </w:r>
          </w:p>
        </w:tc>
      </w:tr>
      <w:tr w:rsidR="008F53E3" w:rsidRPr="00CF21DA" w14:paraId="53ED4F60" w14:textId="77777777" w:rsidTr="009114CF">
        <w:tc>
          <w:tcPr>
            <w:tcW w:w="1193" w:type="pct"/>
            <w:gridSpan w:val="3"/>
            <w:shd w:val="clear" w:color="auto" w:fill="D9D9D9"/>
          </w:tcPr>
          <w:p w14:paraId="4E3D0044" w14:textId="77777777" w:rsidR="008F53E3" w:rsidRPr="00CF21DA" w:rsidRDefault="008F53E3" w:rsidP="009114CF">
            <w:pPr>
              <w:rPr>
                <w:rFonts w:asciiTheme="majorHAnsi" w:hAnsiTheme="majorHAnsi"/>
                <w:sz w:val="20"/>
                <w:szCs w:val="20"/>
                <w:lang w:bidi="x-none"/>
              </w:rPr>
            </w:pPr>
            <w:r w:rsidRPr="00CF21DA">
              <w:rPr>
                <w:rFonts w:asciiTheme="majorHAnsi" w:hAnsiTheme="majorHAnsi"/>
                <w:b/>
                <w:sz w:val="20"/>
                <w:szCs w:val="20"/>
                <w:lang w:bidi="x-none"/>
              </w:rPr>
              <w:t>Observations:</w:t>
            </w:r>
          </w:p>
        </w:tc>
        <w:tc>
          <w:tcPr>
            <w:tcW w:w="3807" w:type="pct"/>
            <w:gridSpan w:val="3"/>
            <w:shd w:val="clear" w:color="auto" w:fill="auto"/>
          </w:tcPr>
          <w:p w14:paraId="15400AC5" w14:textId="77777777" w:rsidR="008F53E3" w:rsidRPr="00DB3924" w:rsidRDefault="008F53E3" w:rsidP="008F53E3">
            <w:pPr>
              <w:pStyle w:val="ListParagraph"/>
              <w:numPr>
                <w:ilvl w:val="0"/>
                <w:numId w:val="3"/>
              </w:numPr>
              <w:ind w:left="344"/>
              <w:rPr>
                <w:rFonts w:asciiTheme="majorHAnsi" w:hAnsiTheme="majorHAnsi"/>
                <w:sz w:val="20"/>
                <w:szCs w:val="20"/>
              </w:rPr>
            </w:pPr>
            <w:r w:rsidRPr="00DB3924">
              <w:rPr>
                <w:rFonts w:asciiTheme="majorHAnsi" w:hAnsiTheme="majorHAnsi"/>
                <w:sz w:val="20"/>
                <w:szCs w:val="20"/>
              </w:rPr>
              <w:t xml:space="preserve">Watch and listen for indications that students can </w:t>
            </w:r>
          </w:p>
          <w:p w14:paraId="54E9E7C7" w14:textId="77777777" w:rsidR="008F53E3" w:rsidRPr="00CF21DA" w:rsidRDefault="008F53E3" w:rsidP="008F53E3">
            <w:pPr>
              <w:pStyle w:val="ListParagraph"/>
              <w:numPr>
                <w:ilvl w:val="0"/>
                <w:numId w:val="10"/>
              </w:numPr>
              <w:rPr>
                <w:rFonts w:asciiTheme="majorHAnsi" w:hAnsiTheme="majorHAnsi"/>
                <w:sz w:val="20"/>
                <w:szCs w:val="20"/>
              </w:rPr>
            </w:pPr>
            <w:r w:rsidRPr="00CF21DA">
              <w:rPr>
                <w:rFonts w:asciiTheme="majorHAnsi" w:hAnsiTheme="majorHAnsi"/>
                <w:sz w:val="20"/>
                <w:szCs w:val="20"/>
              </w:rPr>
              <w:t>Add numbers by joining</w:t>
            </w:r>
          </w:p>
          <w:p w14:paraId="2C6DB0AF" w14:textId="77777777" w:rsidR="008F53E3" w:rsidRPr="00CF21DA" w:rsidRDefault="008F53E3" w:rsidP="008F53E3">
            <w:pPr>
              <w:pStyle w:val="ListParagraph"/>
              <w:numPr>
                <w:ilvl w:val="0"/>
                <w:numId w:val="10"/>
              </w:numPr>
              <w:rPr>
                <w:rFonts w:asciiTheme="majorHAnsi" w:hAnsiTheme="majorHAnsi"/>
                <w:sz w:val="20"/>
                <w:szCs w:val="20"/>
              </w:rPr>
            </w:pPr>
            <w:r w:rsidRPr="00CF21DA">
              <w:rPr>
                <w:rFonts w:asciiTheme="majorHAnsi" w:hAnsiTheme="majorHAnsi"/>
                <w:sz w:val="20"/>
                <w:szCs w:val="20"/>
              </w:rPr>
              <w:t xml:space="preserve">Visualize number stories </w:t>
            </w:r>
          </w:p>
          <w:p w14:paraId="071FF8ED" w14:textId="77777777" w:rsidR="008F53E3" w:rsidRDefault="008F53E3" w:rsidP="008F53E3">
            <w:pPr>
              <w:numPr>
                <w:ilvl w:val="0"/>
                <w:numId w:val="10"/>
              </w:numPr>
              <w:rPr>
                <w:rFonts w:asciiTheme="majorHAnsi" w:hAnsiTheme="majorHAnsi"/>
                <w:sz w:val="20"/>
                <w:szCs w:val="20"/>
                <w:lang w:bidi="x-none"/>
              </w:rPr>
            </w:pPr>
            <w:r w:rsidRPr="00CF21DA">
              <w:rPr>
                <w:rFonts w:asciiTheme="majorHAnsi" w:hAnsiTheme="majorHAnsi"/>
                <w:sz w:val="20"/>
                <w:szCs w:val="20"/>
              </w:rPr>
              <w:t>Communicate number stories</w:t>
            </w:r>
          </w:p>
          <w:p w14:paraId="709D5D48" w14:textId="77777777" w:rsidR="008F53E3" w:rsidRPr="00DB3924" w:rsidRDefault="008F53E3" w:rsidP="008F53E3">
            <w:pPr>
              <w:pStyle w:val="ListParagraph"/>
              <w:numPr>
                <w:ilvl w:val="0"/>
                <w:numId w:val="3"/>
              </w:numPr>
              <w:ind w:left="344"/>
              <w:rPr>
                <w:rFonts w:asciiTheme="majorHAnsi" w:hAnsiTheme="majorHAnsi"/>
                <w:sz w:val="20"/>
                <w:szCs w:val="20"/>
              </w:rPr>
            </w:pPr>
            <w:r w:rsidRPr="00DB3924">
              <w:rPr>
                <w:rFonts w:asciiTheme="majorHAnsi" w:hAnsiTheme="majorHAnsi"/>
                <w:sz w:val="20"/>
                <w:szCs w:val="20"/>
              </w:rPr>
              <w:t>Watch and listen for indications that students can</w:t>
            </w:r>
          </w:p>
          <w:p w14:paraId="60109468" w14:textId="77777777" w:rsidR="008F53E3" w:rsidRPr="00CF21DA" w:rsidRDefault="008F53E3" w:rsidP="008F53E3">
            <w:pPr>
              <w:pStyle w:val="ListParagraph"/>
              <w:numPr>
                <w:ilvl w:val="0"/>
                <w:numId w:val="7"/>
              </w:numPr>
              <w:rPr>
                <w:rFonts w:asciiTheme="majorHAnsi" w:hAnsiTheme="majorHAnsi"/>
                <w:sz w:val="20"/>
                <w:szCs w:val="20"/>
              </w:rPr>
            </w:pPr>
            <w:r w:rsidRPr="00CF21DA">
              <w:rPr>
                <w:rFonts w:asciiTheme="majorHAnsi" w:hAnsiTheme="majorHAnsi"/>
                <w:sz w:val="20"/>
                <w:szCs w:val="20"/>
              </w:rPr>
              <w:t>Create and model an addition number story</w:t>
            </w:r>
          </w:p>
          <w:p w14:paraId="771A405B" w14:textId="77777777" w:rsidR="008F53E3" w:rsidRPr="00CF21DA" w:rsidRDefault="008F53E3" w:rsidP="008F53E3">
            <w:pPr>
              <w:pStyle w:val="ListParagraph"/>
              <w:numPr>
                <w:ilvl w:val="0"/>
                <w:numId w:val="7"/>
              </w:numPr>
              <w:rPr>
                <w:rFonts w:asciiTheme="majorHAnsi" w:hAnsiTheme="majorHAnsi"/>
                <w:sz w:val="20"/>
                <w:szCs w:val="20"/>
              </w:rPr>
            </w:pPr>
            <w:r w:rsidRPr="00CF21DA">
              <w:rPr>
                <w:rFonts w:asciiTheme="majorHAnsi" w:hAnsiTheme="majorHAnsi"/>
                <w:sz w:val="20"/>
                <w:szCs w:val="20"/>
              </w:rPr>
              <w:t>Describe the action of addition using informal math language</w:t>
            </w:r>
          </w:p>
          <w:p w14:paraId="4523D673" w14:textId="77777777" w:rsidR="008F53E3" w:rsidRPr="00CF21DA" w:rsidRDefault="008F53E3" w:rsidP="008F53E3">
            <w:pPr>
              <w:pStyle w:val="ListParagraph"/>
              <w:numPr>
                <w:ilvl w:val="0"/>
                <w:numId w:val="7"/>
              </w:numPr>
              <w:rPr>
                <w:rFonts w:asciiTheme="majorHAnsi" w:hAnsiTheme="majorHAnsi"/>
                <w:sz w:val="20"/>
                <w:szCs w:val="20"/>
              </w:rPr>
            </w:pPr>
            <w:r w:rsidRPr="00CF21DA">
              <w:rPr>
                <w:rFonts w:asciiTheme="majorHAnsi" w:hAnsiTheme="majorHAnsi"/>
                <w:sz w:val="20"/>
                <w:szCs w:val="20"/>
              </w:rPr>
              <w:t>Describe their thinking as they solve problems</w:t>
            </w:r>
          </w:p>
          <w:p w14:paraId="0AE6C921" w14:textId="77777777" w:rsidR="008F53E3" w:rsidRPr="0023645B" w:rsidRDefault="008F53E3" w:rsidP="008F53E3">
            <w:pPr>
              <w:pStyle w:val="ListParagraph"/>
              <w:numPr>
                <w:ilvl w:val="0"/>
                <w:numId w:val="3"/>
              </w:numPr>
              <w:ind w:left="344"/>
              <w:rPr>
                <w:rFonts w:asciiTheme="majorHAnsi" w:hAnsiTheme="majorHAnsi"/>
                <w:sz w:val="20"/>
                <w:szCs w:val="20"/>
              </w:rPr>
            </w:pPr>
            <w:r w:rsidRPr="0023645B">
              <w:rPr>
                <w:rFonts w:asciiTheme="majorHAnsi" w:hAnsiTheme="majorHAnsi"/>
                <w:sz w:val="20"/>
                <w:szCs w:val="20"/>
              </w:rPr>
              <w:t xml:space="preserve">Walk around and make </w:t>
            </w:r>
            <w:r>
              <w:rPr>
                <w:rFonts w:asciiTheme="majorHAnsi" w:hAnsiTheme="majorHAnsi"/>
                <w:sz w:val="20"/>
                <w:szCs w:val="20"/>
              </w:rPr>
              <w:t>my</w:t>
            </w:r>
            <w:r w:rsidRPr="0023645B">
              <w:rPr>
                <w:rFonts w:asciiTheme="majorHAnsi" w:hAnsiTheme="majorHAnsi"/>
                <w:sz w:val="20"/>
                <w:szCs w:val="20"/>
              </w:rPr>
              <w:t xml:space="preserve">self available for questions, ask students to explain their number story, provide clarification if needed. </w:t>
            </w:r>
          </w:p>
          <w:p w14:paraId="52BEB82D" w14:textId="77777777" w:rsidR="008F53E3" w:rsidRPr="0023645B" w:rsidRDefault="008F53E3" w:rsidP="008F53E3">
            <w:pPr>
              <w:pStyle w:val="ListParagraph"/>
              <w:numPr>
                <w:ilvl w:val="0"/>
                <w:numId w:val="3"/>
              </w:numPr>
              <w:ind w:left="344"/>
              <w:rPr>
                <w:rFonts w:asciiTheme="majorHAnsi" w:hAnsiTheme="majorHAnsi"/>
                <w:sz w:val="20"/>
                <w:szCs w:val="20"/>
              </w:rPr>
            </w:pPr>
            <w:r w:rsidRPr="0023645B">
              <w:rPr>
                <w:rFonts w:asciiTheme="majorHAnsi" w:hAnsiTheme="majorHAnsi"/>
                <w:sz w:val="20"/>
                <w:szCs w:val="20"/>
              </w:rPr>
              <w:t xml:space="preserve">Watch and listen for indications that students can </w:t>
            </w:r>
          </w:p>
          <w:p w14:paraId="79AC713C" w14:textId="77777777" w:rsidR="008F53E3" w:rsidRPr="00CF21DA" w:rsidRDefault="008F53E3" w:rsidP="008F53E3">
            <w:pPr>
              <w:pStyle w:val="ListParagraph"/>
              <w:numPr>
                <w:ilvl w:val="0"/>
                <w:numId w:val="9"/>
              </w:numPr>
              <w:rPr>
                <w:rFonts w:asciiTheme="majorHAnsi" w:hAnsiTheme="majorHAnsi"/>
                <w:sz w:val="20"/>
                <w:szCs w:val="20"/>
              </w:rPr>
            </w:pPr>
            <w:r w:rsidRPr="00CF21DA">
              <w:rPr>
                <w:rFonts w:asciiTheme="majorHAnsi" w:hAnsiTheme="majorHAnsi"/>
                <w:sz w:val="20"/>
                <w:szCs w:val="20"/>
              </w:rPr>
              <w:t xml:space="preserve">Individually add by joining </w:t>
            </w:r>
          </w:p>
          <w:p w14:paraId="6780F14C" w14:textId="77777777" w:rsidR="008F53E3" w:rsidRPr="00CF21DA" w:rsidRDefault="008F53E3" w:rsidP="008F53E3">
            <w:pPr>
              <w:pStyle w:val="ListParagraph"/>
              <w:numPr>
                <w:ilvl w:val="0"/>
                <w:numId w:val="9"/>
              </w:numPr>
              <w:rPr>
                <w:rFonts w:asciiTheme="majorHAnsi" w:hAnsiTheme="majorHAnsi"/>
                <w:sz w:val="20"/>
                <w:szCs w:val="20"/>
              </w:rPr>
            </w:pPr>
            <w:r w:rsidRPr="00CF21DA">
              <w:rPr>
                <w:rFonts w:asciiTheme="majorHAnsi" w:hAnsiTheme="majorHAnsi"/>
                <w:sz w:val="20"/>
                <w:szCs w:val="20"/>
              </w:rPr>
              <w:t>Combine two groups to create a sum</w:t>
            </w:r>
          </w:p>
          <w:p w14:paraId="58B5DD08" w14:textId="77777777" w:rsidR="008F53E3" w:rsidRPr="0023645B" w:rsidRDefault="008F53E3" w:rsidP="008F53E3">
            <w:pPr>
              <w:pStyle w:val="ListParagraph"/>
              <w:numPr>
                <w:ilvl w:val="0"/>
                <w:numId w:val="9"/>
              </w:numPr>
              <w:rPr>
                <w:rFonts w:asciiTheme="majorHAnsi" w:hAnsiTheme="majorHAnsi"/>
                <w:sz w:val="20"/>
                <w:szCs w:val="20"/>
              </w:rPr>
            </w:pPr>
            <w:r w:rsidRPr="00CF21DA">
              <w:rPr>
                <w:rFonts w:asciiTheme="majorHAnsi" w:hAnsiTheme="majorHAnsi"/>
                <w:sz w:val="20"/>
                <w:szCs w:val="20"/>
              </w:rPr>
              <w:t>Admit when they need help (provide clarification if needed, provide positive feedback)</w:t>
            </w:r>
          </w:p>
        </w:tc>
      </w:tr>
      <w:tr w:rsidR="008F53E3" w:rsidRPr="00CF21DA" w14:paraId="6CE37F18" w14:textId="77777777" w:rsidTr="009114CF">
        <w:tc>
          <w:tcPr>
            <w:tcW w:w="1193" w:type="pct"/>
            <w:gridSpan w:val="3"/>
            <w:shd w:val="clear" w:color="auto" w:fill="D9D9D9"/>
          </w:tcPr>
          <w:p w14:paraId="520AFD0D" w14:textId="77777777" w:rsidR="008F53E3" w:rsidRPr="00CF21DA" w:rsidRDefault="008F53E3" w:rsidP="009114CF">
            <w:pPr>
              <w:rPr>
                <w:rFonts w:asciiTheme="majorHAnsi" w:hAnsiTheme="majorHAnsi"/>
                <w:sz w:val="20"/>
                <w:szCs w:val="20"/>
                <w:lang w:bidi="x-none"/>
              </w:rPr>
            </w:pPr>
            <w:r w:rsidRPr="00CF21DA">
              <w:rPr>
                <w:rFonts w:asciiTheme="majorHAnsi" w:hAnsiTheme="majorHAnsi"/>
                <w:b/>
                <w:sz w:val="20"/>
                <w:szCs w:val="20"/>
                <w:lang w:bidi="x-none"/>
              </w:rPr>
              <w:t>Key Questions</w:t>
            </w:r>
            <w:r w:rsidRPr="00CF21DA">
              <w:rPr>
                <w:rFonts w:asciiTheme="majorHAnsi" w:hAnsiTheme="majorHAnsi"/>
                <w:sz w:val="20"/>
                <w:szCs w:val="20"/>
                <w:lang w:bidi="x-none"/>
              </w:rPr>
              <w:t>:</w:t>
            </w:r>
          </w:p>
        </w:tc>
        <w:tc>
          <w:tcPr>
            <w:tcW w:w="3807" w:type="pct"/>
            <w:gridSpan w:val="3"/>
            <w:shd w:val="clear" w:color="auto" w:fill="auto"/>
          </w:tcPr>
          <w:p w14:paraId="0A9ABA23" w14:textId="77777777" w:rsidR="008F53E3" w:rsidRPr="00CF21DA" w:rsidRDefault="008F53E3" w:rsidP="008F53E3">
            <w:pPr>
              <w:numPr>
                <w:ilvl w:val="0"/>
                <w:numId w:val="2"/>
              </w:numPr>
              <w:ind w:left="252" w:hanging="252"/>
              <w:rPr>
                <w:rFonts w:asciiTheme="majorHAnsi" w:hAnsiTheme="majorHAnsi"/>
                <w:b/>
                <w:sz w:val="20"/>
                <w:szCs w:val="20"/>
                <w:lang w:bidi="x-none"/>
              </w:rPr>
            </w:pPr>
            <w:r>
              <w:rPr>
                <w:rFonts w:asciiTheme="majorHAnsi" w:hAnsiTheme="majorHAnsi"/>
                <w:sz w:val="20"/>
                <w:szCs w:val="20"/>
                <w:lang w:bidi="x-none"/>
              </w:rPr>
              <w:t xml:space="preserve">Various questions during the School Bus activity: </w:t>
            </w:r>
            <w:r w:rsidRPr="00CF21DA">
              <w:rPr>
                <w:rFonts w:asciiTheme="majorHAnsi" w:eastAsiaTheme="minorEastAsia" w:hAnsiTheme="majorHAnsi" w:cs="Times"/>
                <w:i/>
                <w:iCs/>
                <w:sz w:val="20"/>
                <w:szCs w:val="20"/>
              </w:rPr>
              <w:t>What did we do?</w:t>
            </w:r>
            <w:r>
              <w:rPr>
                <w:rFonts w:asciiTheme="majorHAnsi" w:eastAsiaTheme="minorEastAsia" w:hAnsiTheme="majorHAnsi" w:cs="Times"/>
                <w:i/>
                <w:iCs/>
                <w:sz w:val="20"/>
                <w:szCs w:val="20"/>
              </w:rPr>
              <w:t xml:space="preserve"> Do you see a pattern here? </w:t>
            </w:r>
            <w:r w:rsidRPr="00CF21DA">
              <w:rPr>
                <w:rFonts w:asciiTheme="majorHAnsi" w:eastAsiaTheme="minorEastAsia" w:hAnsiTheme="majorHAnsi" w:cs="Times"/>
                <w:i/>
                <w:iCs/>
                <w:sz w:val="20"/>
                <w:szCs w:val="20"/>
              </w:rPr>
              <w:t>What did we do that was the same? What did we do that was different?</w:t>
            </w:r>
          </w:p>
        </w:tc>
      </w:tr>
      <w:tr w:rsidR="008F53E3" w:rsidRPr="00CF21DA" w14:paraId="60B97043" w14:textId="77777777" w:rsidTr="009114CF">
        <w:tc>
          <w:tcPr>
            <w:tcW w:w="1193" w:type="pct"/>
            <w:gridSpan w:val="3"/>
            <w:shd w:val="clear" w:color="auto" w:fill="D9D9D9"/>
          </w:tcPr>
          <w:p w14:paraId="6E8FA644" w14:textId="77777777" w:rsidR="008F53E3" w:rsidRPr="00CF21DA" w:rsidRDefault="008F53E3" w:rsidP="009114CF">
            <w:pPr>
              <w:rPr>
                <w:rFonts w:asciiTheme="majorHAnsi" w:hAnsiTheme="majorHAnsi"/>
                <w:sz w:val="20"/>
                <w:szCs w:val="20"/>
                <w:lang w:bidi="x-none"/>
              </w:rPr>
            </w:pPr>
            <w:r w:rsidRPr="00CF21DA">
              <w:rPr>
                <w:rFonts w:asciiTheme="majorHAnsi" w:hAnsiTheme="majorHAnsi"/>
                <w:b/>
                <w:sz w:val="20"/>
                <w:szCs w:val="20"/>
                <w:lang w:bidi="x-none"/>
              </w:rPr>
              <w:t>Products/Performances:</w:t>
            </w:r>
          </w:p>
        </w:tc>
        <w:tc>
          <w:tcPr>
            <w:tcW w:w="3807" w:type="pct"/>
            <w:gridSpan w:val="3"/>
            <w:shd w:val="clear" w:color="auto" w:fill="auto"/>
          </w:tcPr>
          <w:p w14:paraId="17EA63EF" w14:textId="77777777" w:rsidR="008F53E3" w:rsidRDefault="008F53E3" w:rsidP="008F53E3">
            <w:pPr>
              <w:pStyle w:val="ListParagraph"/>
              <w:numPr>
                <w:ilvl w:val="0"/>
                <w:numId w:val="2"/>
              </w:numPr>
              <w:ind w:left="267" w:hanging="267"/>
              <w:rPr>
                <w:rFonts w:asciiTheme="majorHAnsi" w:hAnsiTheme="majorHAnsi"/>
                <w:sz w:val="20"/>
                <w:szCs w:val="20"/>
              </w:rPr>
            </w:pPr>
            <w:r>
              <w:rPr>
                <w:rFonts w:asciiTheme="majorHAnsi" w:hAnsiTheme="majorHAnsi"/>
                <w:sz w:val="20"/>
                <w:szCs w:val="20"/>
                <w:lang w:bidi="x-none"/>
              </w:rPr>
              <w:t xml:space="preserve">Bus story </w:t>
            </w:r>
          </w:p>
          <w:p w14:paraId="532AC59C" w14:textId="11DFDBB7" w:rsidR="00F50852" w:rsidRDefault="00F50852" w:rsidP="008F53E3">
            <w:pPr>
              <w:pStyle w:val="ListParagraph"/>
              <w:numPr>
                <w:ilvl w:val="0"/>
                <w:numId w:val="2"/>
              </w:numPr>
              <w:ind w:left="267" w:hanging="267"/>
              <w:rPr>
                <w:rFonts w:asciiTheme="majorHAnsi" w:hAnsiTheme="majorHAnsi"/>
                <w:sz w:val="20"/>
                <w:szCs w:val="20"/>
              </w:rPr>
            </w:pPr>
            <w:r>
              <w:rPr>
                <w:rFonts w:asciiTheme="majorHAnsi" w:hAnsiTheme="majorHAnsi"/>
                <w:sz w:val="20"/>
                <w:szCs w:val="20"/>
                <w:lang w:bidi="x-none"/>
              </w:rPr>
              <w:t xml:space="preserve">Written equations </w:t>
            </w:r>
          </w:p>
          <w:p w14:paraId="16088A97" w14:textId="77777777" w:rsidR="008F53E3" w:rsidRPr="00934766" w:rsidRDefault="008F53E3" w:rsidP="008F53E3">
            <w:pPr>
              <w:pStyle w:val="ListParagraph"/>
              <w:numPr>
                <w:ilvl w:val="0"/>
                <w:numId w:val="2"/>
              </w:numPr>
              <w:ind w:left="267" w:hanging="267"/>
              <w:rPr>
                <w:rFonts w:asciiTheme="majorHAnsi" w:hAnsiTheme="majorHAnsi"/>
                <w:sz w:val="20"/>
                <w:szCs w:val="20"/>
              </w:rPr>
            </w:pPr>
            <w:r>
              <w:rPr>
                <w:rFonts w:asciiTheme="majorHAnsi" w:hAnsiTheme="majorHAnsi"/>
                <w:sz w:val="20"/>
                <w:szCs w:val="20"/>
                <w:lang w:bidi="x-none"/>
              </w:rPr>
              <w:t>Addition Poster</w:t>
            </w:r>
          </w:p>
        </w:tc>
      </w:tr>
      <w:tr w:rsidR="008F53E3" w:rsidRPr="00CF21DA" w14:paraId="172892D7" w14:textId="77777777" w:rsidTr="009114CF">
        <w:tc>
          <w:tcPr>
            <w:tcW w:w="2610" w:type="pct"/>
            <w:gridSpan w:val="4"/>
            <w:tcBorders>
              <w:bottom w:val="single" w:sz="4" w:space="0" w:color="auto"/>
            </w:tcBorders>
            <w:shd w:val="clear" w:color="auto" w:fill="A6A6A6" w:themeFill="background1" w:themeFillShade="A6"/>
          </w:tcPr>
          <w:p w14:paraId="45149707" w14:textId="77777777" w:rsidR="008F53E3" w:rsidRPr="00CF21DA" w:rsidRDefault="008F53E3" w:rsidP="009114CF">
            <w:pPr>
              <w:jc w:val="center"/>
              <w:rPr>
                <w:rFonts w:asciiTheme="majorHAnsi" w:hAnsiTheme="majorHAnsi"/>
                <w:b/>
                <w:sz w:val="20"/>
                <w:szCs w:val="20"/>
                <w:lang w:bidi="x-none"/>
              </w:rPr>
            </w:pPr>
            <w:r w:rsidRPr="00CF21DA">
              <w:rPr>
                <w:rFonts w:asciiTheme="majorHAnsi" w:hAnsiTheme="majorHAnsi"/>
                <w:b/>
                <w:sz w:val="20"/>
                <w:szCs w:val="20"/>
                <w:lang w:bidi="x-none"/>
              </w:rPr>
              <w:t>LEARNING RESOURCES CONSULTED</w:t>
            </w:r>
          </w:p>
        </w:tc>
        <w:tc>
          <w:tcPr>
            <w:tcW w:w="2390" w:type="pct"/>
            <w:gridSpan w:val="2"/>
            <w:tcBorders>
              <w:bottom w:val="single" w:sz="4" w:space="0" w:color="auto"/>
            </w:tcBorders>
            <w:shd w:val="clear" w:color="auto" w:fill="A6A6A6" w:themeFill="background1" w:themeFillShade="A6"/>
          </w:tcPr>
          <w:p w14:paraId="41F2B578" w14:textId="77777777" w:rsidR="008F53E3" w:rsidRPr="00CF21DA" w:rsidRDefault="008F53E3" w:rsidP="009114CF">
            <w:pPr>
              <w:jc w:val="center"/>
              <w:rPr>
                <w:rFonts w:asciiTheme="majorHAnsi" w:hAnsiTheme="majorHAnsi"/>
                <w:b/>
                <w:sz w:val="20"/>
                <w:szCs w:val="20"/>
                <w:lang w:bidi="x-none"/>
              </w:rPr>
            </w:pPr>
            <w:r w:rsidRPr="00CF21DA">
              <w:rPr>
                <w:rFonts w:asciiTheme="majorHAnsi" w:hAnsiTheme="majorHAnsi"/>
                <w:b/>
                <w:sz w:val="20"/>
                <w:szCs w:val="20"/>
                <w:lang w:bidi="x-none"/>
              </w:rPr>
              <w:t>MATERIALS AND EQUIPMENT</w:t>
            </w:r>
          </w:p>
        </w:tc>
      </w:tr>
      <w:tr w:rsidR="008F53E3" w:rsidRPr="00CF21DA" w14:paraId="25EE652A" w14:textId="77777777" w:rsidTr="009114CF">
        <w:tc>
          <w:tcPr>
            <w:tcW w:w="2610" w:type="pct"/>
            <w:gridSpan w:val="4"/>
            <w:tcBorders>
              <w:bottom w:val="single" w:sz="4" w:space="0" w:color="auto"/>
            </w:tcBorders>
            <w:shd w:val="clear" w:color="auto" w:fill="auto"/>
          </w:tcPr>
          <w:p w14:paraId="0A95F835" w14:textId="77777777" w:rsidR="008F53E3" w:rsidRPr="00CF21DA" w:rsidRDefault="008F53E3" w:rsidP="008F53E3">
            <w:pPr>
              <w:numPr>
                <w:ilvl w:val="0"/>
                <w:numId w:val="1"/>
              </w:numPr>
              <w:ind w:left="180" w:hanging="180"/>
              <w:rPr>
                <w:rFonts w:asciiTheme="majorHAnsi" w:hAnsiTheme="majorHAnsi"/>
                <w:sz w:val="20"/>
                <w:szCs w:val="20"/>
                <w:lang w:bidi="x-none"/>
              </w:rPr>
            </w:pPr>
            <w:r w:rsidRPr="00CF21DA">
              <w:rPr>
                <w:rFonts w:asciiTheme="majorHAnsi" w:eastAsiaTheme="minorEastAsia" w:hAnsiTheme="majorHAnsi" w:cs="Times"/>
                <w:color w:val="262626"/>
                <w:sz w:val="20"/>
                <w:szCs w:val="20"/>
              </w:rPr>
              <w:lastRenderedPageBreak/>
              <w:t xml:space="preserve">Small, M. (2008). Introducing Addition and Subtraction. In </w:t>
            </w:r>
            <w:r w:rsidRPr="00CF21DA">
              <w:rPr>
                <w:rFonts w:asciiTheme="majorHAnsi" w:eastAsiaTheme="minorEastAsia" w:hAnsiTheme="majorHAnsi" w:cs="Times"/>
                <w:i/>
                <w:iCs/>
                <w:color w:val="262626"/>
                <w:sz w:val="20"/>
                <w:szCs w:val="20"/>
              </w:rPr>
              <w:t>Math focus 1</w:t>
            </w:r>
            <w:r w:rsidRPr="00CF21DA">
              <w:rPr>
                <w:rFonts w:asciiTheme="majorHAnsi" w:eastAsiaTheme="minorEastAsia" w:hAnsiTheme="majorHAnsi" w:cs="Times"/>
                <w:color w:val="262626"/>
                <w:sz w:val="20"/>
                <w:szCs w:val="20"/>
              </w:rPr>
              <w:t>. Toronto: Thomson Nelson.</w:t>
            </w:r>
          </w:p>
          <w:p w14:paraId="12ACDA0A" w14:textId="77777777" w:rsidR="008F53E3" w:rsidRPr="00CB55B3" w:rsidRDefault="008F53E3" w:rsidP="008F53E3">
            <w:pPr>
              <w:numPr>
                <w:ilvl w:val="0"/>
                <w:numId w:val="1"/>
              </w:numPr>
              <w:ind w:left="180" w:hanging="180"/>
              <w:rPr>
                <w:rFonts w:asciiTheme="majorHAnsi" w:hAnsiTheme="majorHAnsi"/>
                <w:sz w:val="20"/>
                <w:szCs w:val="20"/>
                <w:lang w:bidi="x-none"/>
              </w:rPr>
            </w:pPr>
            <w:r>
              <w:rPr>
                <w:rFonts w:asciiTheme="majorHAnsi" w:eastAsiaTheme="minorEastAsia" w:hAnsiTheme="majorHAnsi" w:cs="Times"/>
                <w:color w:val="262626"/>
                <w:sz w:val="20"/>
                <w:szCs w:val="20"/>
              </w:rPr>
              <w:t xml:space="preserve">YouTube Addition Videos </w:t>
            </w:r>
          </w:p>
          <w:p w14:paraId="0C35669C" w14:textId="77777777" w:rsidR="008F53E3" w:rsidRPr="00CF21DA" w:rsidRDefault="008F53E3" w:rsidP="008F53E3">
            <w:pPr>
              <w:numPr>
                <w:ilvl w:val="0"/>
                <w:numId w:val="1"/>
              </w:numPr>
              <w:ind w:left="180" w:hanging="180"/>
              <w:rPr>
                <w:rFonts w:asciiTheme="majorHAnsi" w:hAnsiTheme="majorHAnsi"/>
                <w:sz w:val="20"/>
                <w:szCs w:val="20"/>
                <w:lang w:bidi="x-none"/>
              </w:rPr>
            </w:pPr>
            <w:r>
              <w:rPr>
                <w:rFonts w:asciiTheme="majorHAnsi" w:eastAsiaTheme="minorEastAsia" w:hAnsiTheme="majorHAnsi" w:cs="Times"/>
                <w:color w:val="262626"/>
                <w:sz w:val="20"/>
                <w:szCs w:val="20"/>
              </w:rPr>
              <w:t>Program of Studies</w:t>
            </w:r>
          </w:p>
        </w:tc>
        <w:tc>
          <w:tcPr>
            <w:tcW w:w="2390" w:type="pct"/>
            <w:gridSpan w:val="2"/>
            <w:tcBorders>
              <w:bottom w:val="single" w:sz="4" w:space="0" w:color="auto"/>
            </w:tcBorders>
            <w:shd w:val="clear" w:color="auto" w:fill="auto"/>
          </w:tcPr>
          <w:p w14:paraId="77AE3241" w14:textId="77777777" w:rsidR="008F53E3" w:rsidRDefault="008F53E3" w:rsidP="008F53E3">
            <w:pPr>
              <w:numPr>
                <w:ilvl w:val="0"/>
                <w:numId w:val="1"/>
              </w:numPr>
              <w:ind w:left="180" w:hanging="180"/>
              <w:rPr>
                <w:rFonts w:asciiTheme="majorHAnsi" w:hAnsiTheme="majorHAnsi"/>
                <w:sz w:val="20"/>
                <w:szCs w:val="20"/>
                <w:lang w:bidi="x-none"/>
              </w:rPr>
            </w:pPr>
            <w:proofErr w:type="spellStart"/>
            <w:r w:rsidRPr="00CF21DA">
              <w:rPr>
                <w:rFonts w:asciiTheme="majorHAnsi" w:hAnsiTheme="majorHAnsi"/>
                <w:sz w:val="20"/>
                <w:szCs w:val="20"/>
                <w:lang w:bidi="x-none"/>
              </w:rPr>
              <w:t>SMARTBoard</w:t>
            </w:r>
            <w:proofErr w:type="spellEnd"/>
          </w:p>
          <w:p w14:paraId="70CAE1AB" w14:textId="77777777" w:rsidR="008F53E3" w:rsidRDefault="008F53E3" w:rsidP="008F53E3">
            <w:pPr>
              <w:numPr>
                <w:ilvl w:val="0"/>
                <w:numId w:val="1"/>
              </w:numPr>
              <w:ind w:left="180" w:hanging="180"/>
              <w:rPr>
                <w:rFonts w:asciiTheme="majorHAnsi" w:hAnsiTheme="majorHAnsi"/>
                <w:sz w:val="20"/>
                <w:szCs w:val="20"/>
                <w:lang w:bidi="x-none"/>
              </w:rPr>
            </w:pPr>
            <w:r>
              <w:rPr>
                <w:rFonts w:asciiTheme="majorHAnsi" w:hAnsiTheme="majorHAnsi"/>
                <w:sz w:val="20"/>
                <w:szCs w:val="20"/>
                <w:lang w:bidi="x-none"/>
              </w:rPr>
              <w:t>YouTube</w:t>
            </w:r>
          </w:p>
          <w:p w14:paraId="32405947" w14:textId="77777777" w:rsidR="008F53E3" w:rsidRDefault="008F53E3" w:rsidP="008F53E3">
            <w:pPr>
              <w:numPr>
                <w:ilvl w:val="0"/>
                <w:numId w:val="1"/>
              </w:numPr>
              <w:ind w:left="180" w:hanging="180"/>
              <w:rPr>
                <w:rFonts w:asciiTheme="majorHAnsi" w:hAnsiTheme="majorHAnsi"/>
                <w:sz w:val="20"/>
                <w:szCs w:val="20"/>
                <w:lang w:bidi="x-none"/>
              </w:rPr>
            </w:pPr>
            <w:r>
              <w:rPr>
                <w:rFonts w:asciiTheme="majorHAnsi" w:hAnsiTheme="majorHAnsi"/>
                <w:sz w:val="20"/>
                <w:szCs w:val="20"/>
                <w:lang w:bidi="x-none"/>
              </w:rPr>
              <w:t>Number Lines</w:t>
            </w:r>
          </w:p>
          <w:p w14:paraId="69ADD1E1" w14:textId="77777777" w:rsidR="008F53E3" w:rsidRPr="00CF21DA" w:rsidRDefault="008F53E3" w:rsidP="008F53E3">
            <w:pPr>
              <w:numPr>
                <w:ilvl w:val="0"/>
                <w:numId w:val="1"/>
              </w:numPr>
              <w:ind w:left="180" w:hanging="180"/>
              <w:rPr>
                <w:rFonts w:asciiTheme="majorHAnsi" w:hAnsiTheme="majorHAnsi"/>
                <w:sz w:val="20"/>
                <w:szCs w:val="20"/>
                <w:lang w:bidi="x-none"/>
              </w:rPr>
            </w:pPr>
            <w:r>
              <w:rPr>
                <w:rFonts w:asciiTheme="majorHAnsi" w:hAnsiTheme="majorHAnsi"/>
                <w:sz w:val="20"/>
                <w:szCs w:val="20"/>
                <w:lang w:bidi="x-none"/>
              </w:rPr>
              <w:t xml:space="preserve">Bus Storyboard </w:t>
            </w:r>
          </w:p>
          <w:p w14:paraId="4C59A3D1" w14:textId="77777777" w:rsidR="008F53E3" w:rsidRPr="00CF21DA" w:rsidRDefault="008F53E3" w:rsidP="009114CF">
            <w:pPr>
              <w:ind w:left="180"/>
              <w:rPr>
                <w:rFonts w:asciiTheme="majorHAnsi" w:hAnsiTheme="majorHAnsi"/>
                <w:sz w:val="20"/>
                <w:szCs w:val="20"/>
                <w:lang w:bidi="x-none"/>
              </w:rPr>
            </w:pPr>
          </w:p>
        </w:tc>
      </w:tr>
      <w:tr w:rsidR="008F53E3" w:rsidRPr="00CF21DA" w14:paraId="69F40943" w14:textId="77777777" w:rsidTr="009114CF">
        <w:tc>
          <w:tcPr>
            <w:tcW w:w="5000" w:type="pct"/>
            <w:gridSpan w:val="6"/>
            <w:tcBorders>
              <w:bottom w:val="single" w:sz="4" w:space="0" w:color="auto"/>
            </w:tcBorders>
            <w:shd w:val="clear" w:color="auto" w:fill="A6A6A6" w:themeFill="background1" w:themeFillShade="A6"/>
          </w:tcPr>
          <w:p w14:paraId="45ABC6BD" w14:textId="77777777" w:rsidR="008F53E3" w:rsidRPr="00CF21DA" w:rsidRDefault="008F53E3" w:rsidP="009114CF">
            <w:pPr>
              <w:jc w:val="center"/>
              <w:rPr>
                <w:rFonts w:asciiTheme="majorHAnsi" w:hAnsiTheme="majorHAnsi"/>
                <w:b/>
                <w:sz w:val="20"/>
                <w:szCs w:val="20"/>
                <w:lang w:bidi="x-none"/>
              </w:rPr>
            </w:pPr>
            <w:r w:rsidRPr="00CF21DA">
              <w:rPr>
                <w:rFonts w:asciiTheme="majorHAnsi" w:hAnsiTheme="majorHAnsi"/>
                <w:b/>
                <w:sz w:val="20"/>
                <w:szCs w:val="20"/>
                <w:lang w:bidi="x-none"/>
              </w:rPr>
              <w:t>PROCEDURE</w:t>
            </w:r>
          </w:p>
        </w:tc>
      </w:tr>
      <w:tr w:rsidR="008F53E3" w:rsidRPr="00CF21DA" w14:paraId="7D95B176" w14:textId="77777777" w:rsidTr="009114CF">
        <w:tc>
          <w:tcPr>
            <w:tcW w:w="1172" w:type="pct"/>
            <w:gridSpan w:val="2"/>
            <w:shd w:val="clear" w:color="auto" w:fill="D9D9D9"/>
          </w:tcPr>
          <w:p w14:paraId="52144FEA" w14:textId="77777777" w:rsidR="008F53E3" w:rsidRPr="00CF21DA" w:rsidRDefault="008F53E3" w:rsidP="009114CF">
            <w:pPr>
              <w:rPr>
                <w:rFonts w:asciiTheme="majorHAnsi" w:hAnsiTheme="majorHAnsi"/>
                <w:b/>
                <w:color w:val="FFFFFF"/>
                <w:sz w:val="20"/>
                <w:szCs w:val="20"/>
                <w:lang w:bidi="x-none"/>
              </w:rPr>
            </w:pPr>
            <w:r w:rsidRPr="00CF21DA">
              <w:rPr>
                <w:rFonts w:asciiTheme="majorHAnsi" w:hAnsiTheme="majorHAnsi"/>
                <w:b/>
                <w:i/>
                <w:sz w:val="20"/>
                <w:szCs w:val="20"/>
              </w:rPr>
              <w:t>Prior to lesson</w:t>
            </w:r>
          </w:p>
        </w:tc>
        <w:tc>
          <w:tcPr>
            <w:tcW w:w="3828" w:type="pct"/>
            <w:gridSpan w:val="4"/>
            <w:shd w:val="clear" w:color="auto" w:fill="auto"/>
          </w:tcPr>
          <w:p w14:paraId="704AB885" w14:textId="77777777" w:rsidR="008F53E3" w:rsidRPr="00CF21DA" w:rsidRDefault="008F53E3" w:rsidP="009114CF">
            <w:pPr>
              <w:rPr>
                <w:rFonts w:asciiTheme="majorHAnsi" w:hAnsiTheme="majorHAnsi"/>
                <w:sz w:val="20"/>
                <w:szCs w:val="20"/>
                <w:lang w:bidi="x-none"/>
              </w:rPr>
            </w:pPr>
            <w:r w:rsidRPr="00CF21DA">
              <w:rPr>
                <w:rFonts w:asciiTheme="majorHAnsi" w:hAnsiTheme="majorHAnsi"/>
                <w:sz w:val="20"/>
                <w:szCs w:val="20"/>
                <w:lang w:bidi="x-none"/>
              </w:rPr>
              <w:t xml:space="preserve">Prepare materials </w:t>
            </w:r>
          </w:p>
        </w:tc>
      </w:tr>
      <w:tr w:rsidR="008F53E3" w:rsidRPr="00CF21DA" w14:paraId="669CAEF2" w14:textId="77777777" w:rsidTr="009114CF">
        <w:tc>
          <w:tcPr>
            <w:tcW w:w="4364" w:type="pct"/>
            <w:gridSpan w:val="5"/>
            <w:shd w:val="clear" w:color="auto" w:fill="A6A6A6"/>
          </w:tcPr>
          <w:p w14:paraId="72C5F27A" w14:textId="77777777" w:rsidR="008F53E3" w:rsidRPr="00CF21DA" w:rsidRDefault="008F53E3" w:rsidP="009114CF">
            <w:pPr>
              <w:jc w:val="center"/>
              <w:rPr>
                <w:rFonts w:asciiTheme="majorHAnsi" w:hAnsiTheme="majorHAnsi"/>
                <w:b/>
                <w:color w:val="FFFFFF"/>
                <w:sz w:val="20"/>
                <w:szCs w:val="20"/>
                <w:lang w:bidi="x-none"/>
              </w:rPr>
            </w:pPr>
            <w:r w:rsidRPr="00CF21DA">
              <w:rPr>
                <w:rFonts w:asciiTheme="majorHAnsi" w:hAnsiTheme="majorHAnsi"/>
                <w:b/>
                <w:color w:val="FFFFFF"/>
                <w:sz w:val="20"/>
                <w:szCs w:val="20"/>
                <w:lang w:bidi="x-none"/>
              </w:rPr>
              <w:t>Introduction</w:t>
            </w:r>
          </w:p>
        </w:tc>
        <w:tc>
          <w:tcPr>
            <w:tcW w:w="636" w:type="pct"/>
            <w:shd w:val="clear" w:color="auto" w:fill="A6A6A6"/>
          </w:tcPr>
          <w:p w14:paraId="2EF420D7" w14:textId="77777777" w:rsidR="008F53E3" w:rsidRPr="00CF21DA" w:rsidRDefault="008F53E3" w:rsidP="009114CF">
            <w:pPr>
              <w:jc w:val="center"/>
              <w:rPr>
                <w:rFonts w:asciiTheme="majorHAnsi" w:hAnsiTheme="majorHAnsi"/>
                <w:b/>
                <w:color w:val="FFFFFF"/>
                <w:sz w:val="20"/>
                <w:szCs w:val="20"/>
                <w:lang w:bidi="x-none"/>
              </w:rPr>
            </w:pPr>
            <w:r w:rsidRPr="00CF21DA">
              <w:rPr>
                <w:rFonts w:asciiTheme="majorHAnsi" w:hAnsiTheme="majorHAnsi"/>
                <w:b/>
                <w:color w:val="FFFFFF"/>
                <w:sz w:val="20"/>
                <w:szCs w:val="20"/>
                <w:lang w:bidi="x-none"/>
              </w:rPr>
              <w:t>Time</w:t>
            </w:r>
          </w:p>
        </w:tc>
      </w:tr>
      <w:tr w:rsidR="008F53E3" w:rsidRPr="00CF21DA" w14:paraId="039BF5CA" w14:textId="77777777" w:rsidTr="009114CF">
        <w:tc>
          <w:tcPr>
            <w:tcW w:w="1172" w:type="pct"/>
            <w:gridSpan w:val="2"/>
            <w:tcBorders>
              <w:bottom w:val="single" w:sz="4" w:space="0" w:color="auto"/>
            </w:tcBorders>
            <w:shd w:val="clear" w:color="auto" w:fill="D9D9D9"/>
          </w:tcPr>
          <w:p w14:paraId="23F067C3" w14:textId="77777777"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rPr>
              <w:t>Attention Grabber</w:t>
            </w:r>
          </w:p>
        </w:tc>
        <w:tc>
          <w:tcPr>
            <w:tcW w:w="3192" w:type="pct"/>
            <w:gridSpan w:val="3"/>
            <w:tcBorders>
              <w:bottom w:val="single" w:sz="4" w:space="0" w:color="auto"/>
            </w:tcBorders>
            <w:shd w:val="clear" w:color="auto" w:fill="auto"/>
            <w:vAlign w:val="center"/>
          </w:tcPr>
          <w:p w14:paraId="60F7FE84" w14:textId="0508349F" w:rsidR="00854986" w:rsidRDefault="008F53E3" w:rsidP="009114CF">
            <w:pPr>
              <w:rPr>
                <w:rFonts w:asciiTheme="majorHAnsi" w:hAnsiTheme="majorHAnsi"/>
                <w:sz w:val="20"/>
                <w:szCs w:val="20"/>
              </w:rPr>
            </w:pPr>
            <w:r>
              <w:rPr>
                <w:rFonts w:asciiTheme="majorHAnsi" w:hAnsiTheme="majorHAnsi"/>
                <w:sz w:val="20"/>
                <w:szCs w:val="20"/>
              </w:rPr>
              <w:t xml:space="preserve">Addition Video: </w:t>
            </w:r>
            <w:r w:rsidR="00854986">
              <w:rPr>
                <w:rFonts w:asciiTheme="majorHAnsi" w:hAnsiTheme="majorHAnsi"/>
                <w:sz w:val="20"/>
                <w:szCs w:val="20"/>
              </w:rPr>
              <w:t>Putting groups together song (</w:t>
            </w:r>
            <w:hyperlink r:id="rId6" w:history="1">
              <w:r w:rsidR="00854986" w:rsidRPr="005721B7">
                <w:rPr>
                  <w:rStyle w:val="Hyperlink"/>
                  <w:rFonts w:asciiTheme="majorHAnsi" w:hAnsiTheme="majorHAnsi"/>
                  <w:sz w:val="20"/>
                  <w:szCs w:val="20"/>
                </w:rPr>
                <w:t>http://www.youtube.com/watch?v=Nhp8-Q8xMfo</w:t>
              </w:r>
            </w:hyperlink>
            <w:r w:rsidR="00854986">
              <w:rPr>
                <w:rFonts w:asciiTheme="majorHAnsi" w:hAnsiTheme="majorHAnsi"/>
                <w:sz w:val="20"/>
                <w:szCs w:val="20"/>
              </w:rPr>
              <w:t>)</w:t>
            </w:r>
          </w:p>
          <w:p w14:paraId="4C56B843" w14:textId="03658951" w:rsidR="00854986" w:rsidRDefault="00854986" w:rsidP="009114CF">
            <w:pPr>
              <w:rPr>
                <w:rFonts w:asciiTheme="majorHAnsi" w:hAnsiTheme="majorHAnsi"/>
                <w:sz w:val="20"/>
                <w:szCs w:val="20"/>
              </w:rPr>
            </w:pPr>
            <w:r>
              <w:rPr>
                <w:rFonts w:asciiTheme="majorHAnsi" w:hAnsiTheme="majorHAnsi"/>
                <w:sz w:val="20"/>
                <w:szCs w:val="20"/>
              </w:rPr>
              <w:t>Counting on song (</w:t>
            </w:r>
            <w:hyperlink r:id="rId7" w:history="1">
              <w:r w:rsidRPr="005721B7">
                <w:rPr>
                  <w:rStyle w:val="Hyperlink"/>
                  <w:rFonts w:asciiTheme="majorHAnsi" w:hAnsiTheme="majorHAnsi"/>
                  <w:sz w:val="20"/>
                  <w:szCs w:val="20"/>
                </w:rPr>
                <w:t>http://www.youtube.com/watch?v=kNJSKhIT4U4</w:t>
              </w:r>
            </w:hyperlink>
            <w:r>
              <w:rPr>
                <w:rFonts w:asciiTheme="majorHAnsi" w:hAnsiTheme="majorHAnsi"/>
                <w:sz w:val="20"/>
                <w:szCs w:val="20"/>
              </w:rPr>
              <w:t>)</w:t>
            </w:r>
          </w:p>
          <w:p w14:paraId="40CB3D37" w14:textId="77777777" w:rsidR="008F53E3" w:rsidRPr="00CF21DA" w:rsidRDefault="008F53E3" w:rsidP="009114CF">
            <w:pPr>
              <w:rPr>
                <w:rFonts w:asciiTheme="majorHAnsi" w:hAnsiTheme="majorHAnsi"/>
                <w:sz w:val="20"/>
                <w:szCs w:val="20"/>
              </w:rPr>
            </w:pPr>
            <w:r>
              <w:rPr>
                <w:rFonts w:asciiTheme="majorHAnsi" w:hAnsiTheme="majorHAnsi"/>
                <w:sz w:val="20"/>
                <w:szCs w:val="20"/>
              </w:rPr>
              <w:t>Addition Rock (</w:t>
            </w:r>
            <w:hyperlink r:id="rId8" w:history="1">
              <w:r w:rsidRPr="00123D61">
                <w:rPr>
                  <w:rStyle w:val="Hyperlink"/>
                  <w:rFonts w:asciiTheme="majorHAnsi" w:hAnsiTheme="majorHAnsi"/>
                  <w:sz w:val="20"/>
                  <w:szCs w:val="20"/>
                </w:rPr>
                <w:t>http://www.youtube.com/watch?v=auem1DFtDrY</w:t>
              </w:r>
            </w:hyperlink>
            <w:r>
              <w:rPr>
                <w:rFonts w:asciiTheme="majorHAnsi" w:hAnsiTheme="majorHAnsi"/>
                <w:sz w:val="20"/>
                <w:szCs w:val="20"/>
              </w:rPr>
              <w:t>)</w:t>
            </w:r>
          </w:p>
        </w:tc>
        <w:tc>
          <w:tcPr>
            <w:tcW w:w="636" w:type="pct"/>
            <w:tcBorders>
              <w:bottom w:val="single" w:sz="4" w:space="0" w:color="auto"/>
            </w:tcBorders>
            <w:shd w:val="clear" w:color="auto" w:fill="auto"/>
            <w:vAlign w:val="center"/>
          </w:tcPr>
          <w:p w14:paraId="4FF84C82" w14:textId="1FB9BFB6" w:rsidR="008F53E3" w:rsidRPr="00CF21DA" w:rsidRDefault="00F50852" w:rsidP="009114CF">
            <w:pPr>
              <w:jc w:val="center"/>
              <w:rPr>
                <w:rFonts w:asciiTheme="majorHAnsi" w:hAnsiTheme="majorHAnsi"/>
                <w:sz w:val="20"/>
                <w:szCs w:val="20"/>
              </w:rPr>
            </w:pPr>
            <w:r>
              <w:rPr>
                <w:rFonts w:asciiTheme="majorHAnsi" w:hAnsiTheme="majorHAnsi"/>
                <w:sz w:val="20"/>
                <w:szCs w:val="20"/>
              </w:rPr>
              <w:t xml:space="preserve">5 </w:t>
            </w:r>
            <w:bookmarkStart w:id="0" w:name="_GoBack"/>
            <w:bookmarkEnd w:id="0"/>
            <w:r w:rsidR="008F53E3">
              <w:rPr>
                <w:rFonts w:asciiTheme="majorHAnsi" w:hAnsiTheme="majorHAnsi"/>
                <w:sz w:val="20"/>
                <w:szCs w:val="20"/>
              </w:rPr>
              <w:t>minutes</w:t>
            </w:r>
          </w:p>
        </w:tc>
      </w:tr>
      <w:tr w:rsidR="008F53E3" w:rsidRPr="00CF21DA" w14:paraId="34D6F4D3" w14:textId="77777777" w:rsidTr="009114CF">
        <w:tc>
          <w:tcPr>
            <w:tcW w:w="1172" w:type="pct"/>
            <w:gridSpan w:val="2"/>
            <w:tcBorders>
              <w:bottom w:val="single" w:sz="4" w:space="0" w:color="auto"/>
            </w:tcBorders>
            <w:shd w:val="clear" w:color="auto" w:fill="D9D9D9"/>
          </w:tcPr>
          <w:p w14:paraId="113102B4" w14:textId="3034409A"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rPr>
              <w:t>Assessment of Prior Knowledge</w:t>
            </w:r>
          </w:p>
        </w:tc>
        <w:tc>
          <w:tcPr>
            <w:tcW w:w="3192" w:type="pct"/>
            <w:gridSpan w:val="3"/>
            <w:tcBorders>
              <w:bottom w:val="single" w:sz="4" w:space="0" w:color="auto"/>
            </w:tcBorders>
            <w:shd w:val="clear" w:color="auto" w:fill="auto"/>
            <w:vAlign w:val="center"/>
          </w:tcPr>
          <w:p w14:paraId="20416F56" w14:textId="77777777" w:rsidR="008F53E3" w:rsidRPr="00CF21DA" w:rsidRDefault="008F53E3" w:rsidP="009114CF">
            <w:pPr>
              <w:rPr>
                <w:rFonts w:asciiTheme="majorHAnsi" w:hAnsiTheme="majorHAnsi"/>
                <w:sz w:val="20"/>
                <w:szCs w:val="20"/>
              </w:rPr>
            </w:pPr>
            <w:r w:rsidRPr="00CF21DA">
              <w:rPr>
                <w:rFonts w:asciiTheme="majorHAnsi" w:hAnsiTheme="majorHAnsi"/>
                <w:sz w:val="20"/>
                <w:szCs w:val="20"/>
              </w:rPr>
              <w:t>Review last math class, review (+) sign, what an equation is, adding by counting on</w:t>
            </w:r>
          </w:p>
        </w:tc>
        <w:tc>
          <w:tcPr>
            <w:tcW w:w="636" w:type="pct"/>
            <w:tcBorders>
              <w:bottom w:val="single" w:sz="4" w:space="0" w:color="auto"/>
            </w:tcBorders>
            <w:shd w:val="clear" w:color="auto" w:fill="auto"/>
            <w:vAlign w:val="center"/>
          </w:tcPr>
          <w:p w14:paraId="0958F5B6" w14:textId="77777777" w:rsidR="008F53E3" w:rsidRPr="00CF21DA" w:rsidRDefault="008F53E3" w:rsidP="009114CF">
            <w:pPr>
              <w:jc w:val="center"/>
              <w:rPr>
                <w:rFonts w:asciiTheme="majorHAnsi" w:hAnsiTheme="majorHAnsi"/>
                <w:sz w:val="20"/>
                <w:szCs w:val="20"/>
              </w:rPr>
            </w:pPr>
            <w:r>
              <w:rPr>
                <w:rFonts w:asciiTheme="majorHAnsi" w:hAnsiTheme="majorHAnsi"/>
                <w:sz w:val="20"/>
                <w:szCs w:val="20"/>
              </w:rPr>
              <w:t>2 minutes</w:t>
            </w:r>
          </w:p>
        </w:tc>
      </w:tr>
      <w:tr w:rsidR="008F53E3" w:rsidRPr="00CF21DA" w14:paraId="23494562" w14:textId="77777777" w:rsidTr="009114CF">
        <w:tc>
          <w:tcPr>
            <w:tcW w:w="1172" w:type="pct"/>
            <w:gridSpan w:val="2"/>
            <w:tcBorders>
              <w:bottom w:val="single" w:sz="4" w:space="0" w:color="auto"/>
            </w:tcBorders>
            <w:shd w:val="clear" w:color="auto" w:fill="D9D9D9"/>
          </w:tcPr>
          <w:p w14:paraId="357B14DA" w14:textId="77777777"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rPr>
              <w:t xml:space="preserve">Expectations for Learning and </w:t>
            </w:r>
            <w:proofErr w:type="spellStart"/>
            <w:r w:rsidRPr="00CF21DA">
              <w:rPr>
                <w:rFonts w:asciiTheme="majorHAnsi" w:hAnsiTheme="majorHAnsi"/>
                <w:b/>
                <w:i/>
                <w:sz w:val="20"/>
                <w:szCs w:val="20"/>
              </w:rPr>
              <w:t>Behaviour</w:t>
            </w:r>
            <w:proofErr w:type="spellEnd"/>
          </w:p>
        </w:tc>
        <w:tc>
          <w:tcPr>
            <w:tcW w:w="3192" w:type="pct"/>
            <w:gridSpan w:val="3"/>
            <w:tcBorders>
              <w:bottom w:val="single" w:sz="4" w:space="0" w:color="auto"/>
            </w:tcBorders>
            <w:shd w:val="clear" w:color="auto" w:fill="auto"/>
            <w:vAlign w:val="center"/>
          </w:tcPr>
          <w:p w14:paraId="4DDBACA3" w14:textId="77777777" w:rsidR="008F53E3" w:rsidRPr="00CF21DA" w:rsidRDefault="008F53E3" w:rsidP="009114CF">
            <w:pPr>
              <w:rPr>
                <w:rFonts w:asciiTheme="majorHAnsi" w:hAnsiTheme="majorHAnsi"/>
                <w:sz w:val="20"/>
                <w:szCs w:val="20"/>
              </w:rPr>
            </w:pPr>
            <w:r w:rsidRPr="00CF21DA">
              <w:rPr>
                <w:rFonts w:asciiTheme="majorHAnsi" w:hAnsiTheme="majorHAnsi" w:cs="Arial"/>
                <w:sz w:val="20"/>
                <w:szCs w:val="20"/>
              </w:rPr>
              <w:t xml:space="preserve">Classroom rules. Enforce the </w:t>
            </w:r>
            <w:proofErr w:type="spellStart"/>
            <w:r w:rsidRPr="00CF21DA">
              <w:rPr>
                <w:rFonts w:asciiTheme="majorHAnsi" w:hAnsiTheme="majorHAnsi" w:cs="Arial"/>
                <w:sz w:val="20"/>
                <w:szCs w:val="20"/>
              </w:rPr>
              <w:t>behaviour</w:t>
            </w:r>
            <w:proofErr w:type="spellEnd"/>
            <w:r w:rsidRPr="00CF21DA">
              <w:rPr>
                <w:rFonts w:asciiTheme="majorHAnsi" w:hAnsiTheme="majorHAnsi" w:cs="Arial"/>
                <w:sz w:val="20"/>
                <w:szCs w:val="20"/>
              </w:rPr>
              <w:t xml:space="preserve"> chart discipline set out by my TA.</w:t>
            </w:r>
          </w:p>
        </w:tc>
        <w:tc>
          <w:tcPr>
            <w:tcW w:w="636" w:type="pct"/>
            <w:tcBorders>
              <w:bottom w:val="single" w:sz="4" w:space="0" w:color="auto"/>
            </w:tcBorders>
            <w:shd w:val="clear" w:color="auto" w:fill="auto"/>
            <w:vAlign w:val="center"/>
          </w:tcPr>
          <w:p w14:paraId="7F7AC0F4" w14:textId="77777777" w:rsidR="008F53E3" w:rsidRPr="00CF21DA" w:rsidRDefault="008F53E3" w:rsidP="009114CF">
            <w:pPr>
              <w:jc w:val="center"/>
              <w:rPr>
                <w:rFonts w:asciiTheme="majorHAnsi" w:hAnsiTheme="majorHAnsi"/>
                <w:sz w:val="20"/>
                <w:szCs w:val="20"/>
              </w:rPr>
            </w:pPr>
          </w:p>
        </w:tc>
      </w:tr>
      <w:tr w:rsidR="008F53E3" w:rsidRPr="00CF21DA" w14:paraId="462E1FFE" w14:textId="77777777" w:rsidTr="009114CF">
        <w:tc>
          <w:tcPr>
            <w:tcW w:w="1172" w:type="pct"/>
            <w:gridSpan w:val="2"/>
            <w:tcBorders>
              <w:bottom w:val="single" w:sz="4" w:space="0" w:color="auto"/>
            </w:tcBorders>
            <w:shd w:val="clear" w:color="auto" w:fill="D9D9D9"/>
          </w:tcPr>
          <w:p w14:paraId="4CF77414" w14:textId="77777777"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rPr>
              <w:t>Transition to Body</w:t>
            </w:r>
          </w:p>
        </w:tc>
        <w:tc>
          <w:tcPr>
            <w:tcW w:w="3192" w:type="pct"/>
            <w:gridSpan w:val="3"/>
            <w:tcBorders>
              <w:bottom w:val="single" w:sz="4" w:space="0" w:color="auto"/>
            </w:tcBorders>
            <w:shd w:val="clear" w:color="auto" w:fill="auto"/>
            <w:vAlign w:val="center"/>
          </w:tcPr>
          <w:p w14:paraId="4C2CF4F0" w14:textId="77777777" w:rsidR="008F53E3" w:rsidRPr="00CF21DA" w:rsidRDefault="008F53E3" w:rsidP="009114CF">
            <w:pPr>
              <w:rPr>
                <w:rFonts w:asciiTheme="majorHAnsi" w:hAnsiTheme="majorHAnsi"/>
                <w:sz w:val="20"/>
                <w:szCs w:val="20"/>
              </w:rPr>
            </w:pPr>
            <w:r>
              <w:rPr>
                <w:rFonts w:asciiTheme="majorHAnsi" w:hAnsiTheme="majorHAnsi"/>
                <w:sz w:val="20"/>
                <w:szCs w:val="20"/>
              </w:rPr>
              <w:t xml:space="preserve">We are going to try the bus story again. This time we are going to write down the equations together. </w:t>
            </w:r>
            <w:r w:rsidRPr="00CF21DA">
              <w:rPr>
                <w:rFonts w:asciiTheme="majorHAnsi" w:hAnsiTheme="majorHAnsi"/>
                <w:sz w:val="20"/>
                <w:szCs w:val="20"/>
              </w:rPr>
              <w:t xml:space="preserve"> </w:t>
            </w:r>
          </w:p>
        </w:tc>
        <w:tc>
          <w:tcPr>
            <w:tcW w:w="636" w:type="pct"/>
            <w:tcBorders>
              <w:bottom w:val="single" w:sz="4" w:space="0" w:color="auto"/>
            </w:tcBorders>
            <w:shd w:val="clear" w:color="auto" w:fill="auto"/>
            <w:vAlign w:val="center"/>
          </w:tcPr>
          <w:p w14:paraId="73BD7493" w14:textId="77777777" w:rsidR="008F53E3" w:rsidRPr="00CF21DA" w:rsidRDefault="008F53E3" w:rsidP="009114CF">
            <w:pPr>
              <w:jc w:val="center"/>
              <w:rPr>
                <w:rFonts w:asciiTheme="majorHAnsi" w:hAnsiTheme="majorHAnsi"/>
                <w:sz w:val="20"/>
                <w:szCs w:val="20"/>
              </w:rPr>
            </w:pPr>
            <w:r>
              <w:rPr>
                <w:rFonts w:asciiTheme="majorHAnsi" w:hAnsiTheme="majorHAnsi"/>
                <w:sz w:val="20"/>
                <w:szCs w:val="20"/>
              </w:rPr>
              <w:t>1 minute</w:t>
            </w:r>
          </w:p>
        </w:tc>
      </w:tr>
      <w:tr w:rsidR="008F53E3" w:rsidRPr="00CF21DA" w14:paraId="7CB19E58" w14:textId="77777777" w:rsidTr="009114CF">
        <w:tc>
          <w:tcPr>
            <w:tcW w:w="4364" w:type="pct"/>
            <w:gridSpan w:val="5"/>
            <w:tcBorders>
              <w:bottom w:val="single" w:sz="4" w:space="0" w:color="auto"/>
            </w:tcBorders>
            <w:shd w:val="clear" w:color="auto" w:fill="A6A6A6"/>
          </w:tcPr>
          <w:p w14:paraId="728E1F06" w14:textId="77777777" w:rsidR="008F53E3" w:rsidRPr="00CF21DA" w:rsidRDefault="008F53E3" w:rsidP="009114CF">
            <w:pPr>
              <w:jc w:val="center"/>
              <w:rPr>
                <w:rFonts w:asciiTheme="majorHAnsi" w:hAnsiTheme="majorHAnsi"/>
                <w:color w:val="FFFFFF"/>
                <w:sz w:val="20"/>
                <w:szCs w:val="20"/>
              </w:rPr>
            </w:pPr>
            <w:r w:rsidRPr="00CF21DA">
              <w:rPr>
                <w:rFonts w:asciiTheme="majorHAnsi" w:hAnsiTheme="majorHAnsi"/>
                <w:b/>
                <w:color w:val="FFFFFF"/>
                <w:sz w:val="20"/>
                <w:szCs w:val="20"/>
                <w:lang w:bidi="x-none"/>
              </w:rPr>
              <w:t>Body</w:t>
            </w:r>
          </w:p>
        </w:tc>
        <w:tc>
          <w:tcPr>
            <w:tcW w:w="636" w:type="pct"/>
            <w:tcBorders>
              <w:bottom w:val="single" w:sz="4" w:space="0" w:color="auto"/>
            </w:tcBorders>
            <w:shd w:val="clear" w:color="auto" w:fill="A6A6A6"/>
            <w:vAlign w:val="center"/>
          </w:tcPr>
          <w:p w14:paraId="51491B85" w14:textId="77777777" w:rsidR="008F53E3" w:rsidRPr="00CF21DA" w:rsidRDefault="008F53E3" w:rsidP="009114CF">
            <w:pPr>
              <w:jc w:val="center"/>
              <w:rPr>
                <w:rFonts w:asciiTheme="majorHAnsi" w:hAnsiTheme="majorHAnsi"/>
                <w:i/>
                <w:color w:val="FFFFFF"/>
                <w:sz w:val="20"/>
                <w:szCs w:val="20"/>
              </w:rPr>
            </w:pPr>
            <w:r w:rsidRPr="00CF21DA">
              <w:rPr>
                <w:rFonts w:asciiTheme="majorHAnsi" w:hAnsiTheme="majorHAnsi"/>
                <w:b/>
                <w:color w:val="FFFFFF"/>
                <w:sz w:val="20"/>
                <w:szCs w:val="20"/>
                <w:lang w:bidi="x-none"/>
              </w:rPr>
              <w:t>Time</w:t>
            </w:r>
          </w:p>
        </w:tc>
      </w:tr>
      <w:tr w:rsidR="008F53E3" w:rsidRPr="00CF21DA" w14:paraId="5AC5B50A" w14:textId="77777777" w:rsidTr="009114CF">
        <w:tc>
          <w:tcPr>
            <w:tcW w:w="1172" w:type="pct"/>
            <w:gridSpan w:val="2"/>
            <w:tcBorders>
              <w:bottom w:val="single" w:sz="4" w:space="0" w:color="auto"/>
            </w:tcBorders>
            <w:shd w:val="clear" w:color="auto" w:fill="D9D9D9"/>
          </w:tcPr>
          <w:p w14:paraId="45149ECA" w14:textId="77777777"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lang w:bidi="x-none"/>
              </w:rPr>
              <w:t>Learning Activity #1</w:t>
            </w:r>
          </w:p>
        </w:tc>
        <w:tc>
          <w:tcPr>
            <w:tcW w:w="3192" w:type="pct"/>
            <w:gridSpan w:val="3"/>
            <w:tcBorders>
              <w:bottom w:val="single" w:sz="4" w:space="0" w:color="auto"/>
            </w:tcBorders>
            <w:shd w:val="clear" w:color="auto" w:fill="auto"/>
            <w:vAlign w:val="center"/>
          </w:tcPr>
          <w:p w14:paraId="431C78EF" w14:textId="77777777" w:rsidR="008F53E3" w:rsidRDefault="008F53E3" w:rsidP="008F53E3">
            <w:pPr>
              <w:widowControl w:val="0"/>
              <w:tabs>
                <w:tab w:val="left" w:pos="220"/>
                <w:tab w:val="left" w:pos="720"/>
              </w:tabs>
              <w:autoSpaceDE w:val="0"/>
              <w:autoSpaceDN w:val="0"/>
              <w:adjustRightInd w:val="0"/>
              <w:rPr>
                <w:rFonts w:asciiTheme="majorHAnsi" w:eastAsiaTheme="minorEastAsia" w:hAnsiTheme="majorHAnsi" w:cs="Times"/>
                <w:b/>
                <w:sz w:val="20"/>
                <w:szCs w:val="20"/>
              </w:rPr>
            </w:pPr>
            <w:r w:rsidRPr="008F53E3">
              <w:rPr>
                <w:rFonts w:asciiTheme="majorHAnsi" w:eastAsiaTheme="minorEastAsia" w:hAnsiTheme="majorHAnsi" w:cs="Times"/>
                <w:b/>
                <w:sz w:val="20"/>
                <w:szCs w:val="20"/>
              </w:rPr>
              <w:t>Bus story</w:t>
            </w:r>
          </w:p>
          <w:p w14:paraId="36584297" w14:textId="77777777" w:rsidR="008F53E3" w:rsidRPr="008F53E3" w:rsidRDefault="008F53E3" w:rsidP="008F53E3">
            <w:pPr>
              <w:widowControl w:val="0"/>
              <w:tabs>
                <w:tab w:val="left" w:pos="220"/>
                <w:tab w:val="left" w:pos="720"/>
              </w:tabs>
              <w:autoSpaceDE w:val="0"/>
              <w:autoSpaceDN w:val="0"/>
              <w:adjustRightInd w:val="0"/>
              <w:rPr>
                <w:rFonts w:asciiTheme="majorHAnsi" w:eastAsiaTheme="minorEastAsia" w:hAnsiTheme="majorHAnsi" w:cs="Times"/>
                <w:sz w:val="20"/>
                <w:szCs w:val="20"/>
              </w:rPr>
            </w:pPr>
            <w:r>
              <w:rPr>
                <w:rFonts w:asciiTheme="majorHAnsi" w:eastAsiaTheme="minorEastAsia" w:hAnsiTheme="majorHAnsi" w:cs="Times"/>
                <w:sz w:val="20"/>
                <w:szCs w:val="20"/>
              </w:rPr>
              <w:t xml:space="preserve">Have the paper wrangler hand out a blank </w:t>
            </w:r>
            <w:r w:rsidR="00E62CFF">
              <w:rPr>
                <w:rFonts w:asciiTheme="majorHAnsi" w:eastAsiaTheme="minorEastAsia" w:hAnsiTheme="majorHAnsi" w:cs="Times"/>
                <w:sz w:val="20"/>
                <w:szCs w:val="20"/>
              </w:rPr>
              <w:t>piece of paper and a number line to each student. Have the SMART Board person stand up by the board and be ready to write equations. Start by:</w:t>
            </w:r>
          </w:p>
          <w:p w14:paraId="72FF658E"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b/>
                <w:bCs/>
                <w:sz w:val="20"/>
                <w:szCs w:val="20"/>
              </w:rPr>
              <w:t>Say</w:t>
            </w:r>
            <w:r w:rsidRPr="00CF21DA">
              <w:rPr>
                <w:rFonts w:asciiTheme="majorHAnsi" w:eastAsiaTheme="minorEastAsia" w:hAnsiTheme="majorHAnsi" w:cs="Times"/>
                <w:sz w:val="20"/>
                <w:szCs w:val="20"/>
              </w:rPr>
              <w:t>:</w:t>
            </w:r>
            <w:r w:rsidRPr="00CF21DA">
              <w:rPr>
                <w:rFonts w:asciiTheme="majorHAnsi" w:eastAsiaTheme="minorEastAsia" w:hAnsiTheme="majorHAnsi" w:cs="Times"/>
                <w:i/>
                <w:iCs/>
                <w:sz w:val="20"/>
                <w:szCs w:val="20"/>
              </w:rPr>
              <w:t xml:space="preserve"> We are all going to pretend we are getting onto a bus. (Act as the bus driver)</w:t>
            </w:r>
          </w:p>
          <w:p w14:paraId="4AE7FC76"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 xml:space="preserve">Choose 3 students to get on the bus (stand behind you). Have the class count the 3 students. Then ask 1 more </w:t>
            </w:r>
            <w:proofErr w:type="gramStart"/>
            <w:r w:rsidRPr="00CF21DA">
              <w:rPr>
                <w:rFonts w:asciiTheme="majorHAnsi" w:eastAsiaTheme="minorEastAsia" w:hAnsiTheme="majorHAnsi" w:cs="Times"/>
                <w:sz w:val="20"/>
                <w:szCs w:val="20"/>
              </w:rPr>
              <w:t>student</w:t>
            </w:r>
            <w:proofErr w:type="gramEnd"/>
            <w:r w:rsidRPr="00CF21DA">
              <w:rPr>
                <w:rFonts w:asciiTheme="majorHAnsi" w:eastAsiaTheme="minorEastAsia" w:hAnsiTheme="majorHAnsi" w:cs="Times"/>
                <w:sz w:val="20"/>
                <w:szCs w:val="20"/>
              </w:rPr>
              <w:t xml:space="preserve"> to hop on the bus and count again.</w:t>
            </w:r>
          </w:p>
          <w:p w14:paraId="40CD08B8"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b/>
                <w:bCs/>
                <w:sz w:val="20"/>
                <w:szCs w:val="20"/>
              </w:rPr>
              <w:t>Ask</w:t>
            </w:r>
            <w:r w:rsidRPr="00CF21DA">
              <w:rPr>
                <w:rFonts w:asciiTheme="majorHAnsi" w:eastAsiaTheme="minorEastAsia" w:hAnsiTheme="majorHAnsi" w:cs="Times"/>
                <w:sz w:val="20"/>
                <w:szCs w:val="20"/>
              </w:rPr>
              <w:t xml:space="preserve">: </w:t>
            </w:r>
            <w:r w:rsidRPr="00CF21DA">
              <w:rPr>
                <w:rFonts w:asciiTheme="majorHAnsi" w:eastAsiaTheme="minorEastAsia" w:hAnsiTheme="majorHAnsi" w:cs="Times"/>
                <w:i/>
                <w:iCs/>
                <w:sz w:val="20"/>
                <w:szCs w:val="20"/>
              </w:rPr>
              <w:t>What did we do?</w:t>
            </w:r>
          </w:p>
          <w:p w14:paraId="14D44A1F"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Students should say that 1 more child joined the group, or 1 more child was added to the group.</w:t>
            </w:r>
          </w:p>
          <w:p w14:paraId="2F2C417B"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Explain that 1 child wa</w:t>
            </w:r>
            <w:r w:rsidR="00E62CFF">
              <w:rPr>
                <w:rFonts w:asciiTheme="majorHAnsi" w:eastAsiaTheme="minorEastAsia" w:hAnsiTheme="majorHAnsi" w:cs="Times"/>
                <w:sz w:val="20"/>
                <w:szCs w:val="20"/>
              </w:rPr>
              <w:t>s just added to the group. Have the board person write</w:t>
            </w:r>
            <w:r w:rsidRPr="00CF21DA">
              <w:rPr>
                <w:rFonts w:asciiTheme="majorHAnsi" w:eastAsiaTheme="minorEastAsia" w:hAnsiTheme="majorHAnsi" w:cs="Times"/>
                <w:sz w:val="20"/>
                <w:szCs w:val="20"/>
              </w:rPr>
              <w:t xml:space="preserve"> the addition sentence on the SMART Board. (3 + 1 = 4)</w:t>
            </w:r>
            <w:r w:rsidR="00E62CFF">
              <w:rPr>
                <w:rFonts w:asciiTheme="majorHAnsi" w:eastAsiaTheme="minorEastAsia" w:hAnsiTheme="majorHAnsi" w:cs="Times"/>
                <w:sz w:val="20"/>
                <w:szCs w:val="20"/>
              </w:rPr>
              <w:t xml:space="preserve">. Ask everyone to write it down on </w:t>
            </w:r>
            <w:proofErr w:type="gramStart"/>
            <w:r w:rsidR="00E62CFF">
              <w:rPr>
                <w:rFonts w:asciiTheme="majorHAnsi" w:eastAsiaTheme="minorEastAsia" w:hAnsiTheme="majorHAnsi" w:cs="Times"/>
                <w:sz w:val="20"/>
                <w:szCs w:val="20"/>
              </w:rPr>
              <w:t>their</w:t>
            </w:r>
            <w:proofErr w:type="gramEnd"/>
            <w:r w:rsidR="00E62CFF">
              <w:rPr>
                <w:rFonts w:asciiTheme="majorHAnsi" w:eastAsiaTheme="minorEastAsia" w:hAnsiTheme="majorHAnsi" w:cs="Times"/>
                <w:sz w:val="20"/>
                <w:szCs w:val="20"/>
              </w:rPr>
              <w:t xml:space="preserve"> papers. </w:t>
            </w:r>
          </w:p>
          <w:p w14:paraId="4FD8EAB1"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b/>
                <w:bCs/>
                <w:sz w:val="20"/>
                <w:szCs w:val="20"/>
              </w:rPr>
              <w:t>Say</w:t>
            </w:r>
            <w:r w:rsidRPr="00CF21DA">
              <w:rPr>
                <w:rFonts w:asciiTheme="majorHAnsi" w:eastAsiaTheme="minorEastAsia" w:hAnsiTheme="majorHAnsi" w:cs="Times"/>
                <w:sz w:val="20"/>
                <w:szCs w:val="20"/>
              </w:rPr>
              <w:t xml:space="preserve">: </w:t>
            </w:r>
            <w:r w:rsidRPr="00CF21DA">
              <w:rPr>
                <w:rFonts w:asciiTheme="majorHAnsi" w:eastAsiaTheme="minorEastAsia" w:hAnsiTheme="majorHAnsi" w:cs="Times"/>
                <w:i/>
                <w:iCs/>
                <w:sz w:val="20"/>
                <w:szCs w:val="20"/>
              </w:rPr>
              <w:t xml:space="preserve">Let's try it again. </w:t>
            </w:r>
          </w:p>
          <w:p w14:paraId="4FB06E6D"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Continue as above, using numbers to 9 with 1 child joining the group.</w:t>
            </w:r>
          </w:p>
          <w:p w14:paraId="3E893B8A"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b/>
                <w:bCs/>
                <w:sz w:val="20"/>
                <w:szCs w:val="20"/>
              </w:rPr>
              <w:t>Ask</w:t>
            </w:r>
            <w:r w:rsidRPr="00CF21DA">
              <w:rPr>
                <w:rFonts w:asciiTheme="majorHAnsi" w:eastAsiaTheme="minorEastAsia" w:hAnsiTheme="majorHAnsi" w:cs="Times"/>
                <w:sz w:val="20"/>
                <w:szCs w:val="20"/>
              </w:rPr>
              <w:t xml:space="preserve">: </w:t>
            </w:r>
            <w:r w:rsidRPr="00CF21DA">
              <w:rPr>
                <w:rFonts w:asciiTheme="majorHAnsi" w:eastAsiaTheme="minorEastAsia" w:hAnsiTheme="majorHAnsi" w:cs="Times"/>
                <w:i/>
                <w:iCs/>
                <w:sz w:val="20"/>
                <w:szCs w:val="20"/>
              </w:rPr>
              <w:t>Do you see a pattern here?</w:t>
            </w:r>
          </w:p>
          <w:p w14:paraId="31BE0536"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Students should see that the number went up by 1 each time.</w:t>
            </w:r>
          </w:p>
          <w:p w14:paraId="61DAA78E"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b/>
                <w:bCs/>
                <w:sz w:val="20"/>
                <w:szCs w:val="20"/>
              </w:rPr>
              <w:t>Say</w:t>
            </w:r>
            <w:r w:rsidRPr="00CF21DA">
              <w:rPr>
                <w:rFonts w:asciiTheme="majorHAnsi" w:eastAsiaTheme="minorEastAsia" w:hAnsiTheme="majorHAnsi" w:cs="Times"/>
                <w:sz w:val="20"/>
                <w:szCs w:val="20"/>
              </w:rPr>
              <w:t xml:space="preserve">: </w:t>
            </w:r>
            <w:r w:rsidRPr="00CF21DA">
              <w:rPr>
                <w:rFonts w:asciiTheme="majorHAnsi" w:eastAsiaTheme="minorEastAsia" w:hAnsiTheme="majorHAnsi" w:cs="Times"/>
                <w:i/>
                <w:iCs/>
                <w:sz w:val="20"/>
                <w:szCs w:val="20"/>
              </w:rPr>
              <w:t>Now we are going to try something different.</w:t>
            </w:r>
          </w:p>
          <w:p w14:paraId="1C5AE29B"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Repeat the activity, only this time call different numbers of students, but don't add more students to each group.</w:t>
            </w:r>
          </w:p>
          <w:p w14:paraId="65B41CFD"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b/>
                <w:bCs/>
                <w:sz w:val="20"/>
                <w:szCs w:val="20"/>
              </w:rPr>
              <w:t>Ask</w:t>
            </w:r>
            <w:r w:rsidRPr="00CF21DA">
              <w:rPr>
                <w:rFonts w:asciiTheme="majorHAnsi" w:eastAsiaTheme="minorEastAsia" w:hAnsiTheme="majorHAnsi" w:cs="Times"/>
                <w:sz w:val="20"/>
                <w:szCs w:val="20"/>
              </w:rPr>
              <w:t xml:space="preserve">: </w:t>
            </w:r>
            <w:r w:rsidRPr="00CF21DA">
              <w:rPr>
                <w:rFonts w:asciiTheme="majorHAnsi" w:eastAsiaTheme="minorEastAsia" w:hAnsiTheme="majorHAnsi" w:cs="Times"/>
                <w:i/>
                <w:iCs/>
                <w:sz w:val="20"/>
                <w:szCs w:val="20"/>
              </w:rPr>
              <w:t>What did you notice this time?</w:t>
            </w:r>
          </w:p>
          <w:p w14:paraId="49C8F718"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Students should notice that if no students are added to the group, the number remains the same. (</w:t>
            </w:r>
            <w:proofErr w:type="gramStart"/>
            <w:r w:rsidRPr="00CF21DA">
              <w:rPr>
                <w:rFonts w:asciiTheme="majorHAnsi" w:eastAsiaTheme="minorEastAsia" w:hAnsiTheme="majorHAnsi" w:cs="Times"/>
                <w:sz w:val="20"/>
                <w:szCs w:val="20"/>
              </w:rPr>
              <w:t>e</w:t>
            </w:r>
            <w:proofErr w:type="gramEnd"/>
            <w:r w:rsidRPr="00CF21DA">
              <w:rPr>
                <w:rFonts w:asciiTheme="majorHAnsi" w:eastAsiaTheme="minorEastAsia" w:hAnsiTheme="majorHAnsi" w:cs="Times"/>
                <w:sz w:val="20"/>
                <w:szCs w:val="20"/>
              </w:rPr>
              <w:t>.g., 3 + 0 = 3, 5 + 0 = 5)</w:t>
            </w:r>
          </w:p>
          <w:p w14:paraId="3DBC1DC0"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 xml:space="preserve">Tell students to go sit down. </w:t>
            </w:r>
          </w:p>
          <w:p w14:paraId="74CE13E8"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b/>
                <w:sz w:val="20"/>
                <w:szCs w:val="20"/>
              </w:rPr>
              <w:t>Say</w:t>
            </w:r>
            <w:r w:rsidRPr="00CF21DA">
              <w:rPr>
                <w:rFonts w:asciiTheme="majorHAnsi" w:eastAsiaTheme="minorEastAsia" w:hAnsiTheme="majorHAnsi" w:cs="Times"/>
                <w:sz w:val="20"/>
                <w:szCs w:val="20"/>
              </w:rPr>
              <w:t>: Ask one student to hop on the bus. Then ask 2 more to hop on.</w:t>
            </w:r>
          </w:p>
          <w:p w14:paraId="20DE9E39" w14:textId="043A604F"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Write 1 + 2 = 3 on the SMART Board.</w:t>
            </w:r>
            <w:r w:rsidR="006E61E9">
              <w:rPr>
                <w:rFonts w:asciiTheme="majorHAnsi" w:eastAsiaTheme="minorEastAsia" w:hAnsiTheme="majorHAnsi" w:cs="Times"/>
                <w:sz w:val="20"/>
                <w:szCs w:val="20"/>
              </w:rPr>
              <w:t xml:space="preserve"> Ask students to write it on their papers. </w:t>
            </w:r>
          </w:p>
          <w:p w14:paraId="1768BCC3"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b/>
                <w:sz w:val="20"/>
                <w:szCs w:val="20"/>
              </w:rPr>
            </w:pPr>
            <w:r w:rsidRPr="00CF21DA">
              <w:rPr>
                <w:rFonts w:asciiTheme="majorHAnsi" w:eastAsiaTheme="minorEastAsia" w:hAnsiTheme="majorHAnsi" w:cs="Times"/>
                <w:b/>
                <w:sz w:val="20"/>
                <w:szCs w:val="20"/>
              </w:rPr>
              <w:t xml:space="preserve">Say: </w:t>
            </w:r>
            <w:r w:rsidRPr="00CF21DA">
              <w:rPr>
                <w:rFonts w:asciiTheme="majorHAnsi" w:eastAsiaTheme="minorEastAsia" w:hAnsiTheme="majorHAnsi" w:cs="Times"/>
                <w:sz w:val="20"/>
                <w:szCs w:val="20"/>
              </w:rPr>
              <w:t xml:space="preserve">Not what if the 2 students got on and then the 1 student (ask students to act it out). </w:t>
            </w:r>
          </w:p>
          <w:p w14:paraId="281E4654" w14:textId="0978077F"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 xml:space="preserve">Write 2 + 1 = 3 on the SMART Board. </w:t>
            </w:r>
            <w:r w:rsidR="006E61E9">
              <w:rPr>
                <w:rFonts w:asciiTheme="majorHAnsi" w:eastAsiaTheme="minorEastAsia" w:hAnsiTheme="majorHAnsi" w:cs="Times"/>
                <w:sz w:val="20"/>
                <w:szCs w:val="20"/>
              </w:rPr>
              <w:t>Have students to write it on their papers.</w:t>
            </w:r>
          </w:p>
          <w:p w14:paraId="2C7CD4EA"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b/>
                <w:sz w:val="20"/>
                <w:szCs w:val="20"/>
              </w:rPr>
            </w:pPr>
            <w:r w:rsidRPr="00CF21DA">
              <w:rPr>
                <w:rFonts w:asciiTheme="majorHAnsi" w:eastAsiaTheme="minorEastAsia" w:hAnsiTheme="majorHAnsi" w:cs="Times"/>
                <w:b/>
                <w:sz w:val="20"/>
                <w:szCs w:val="20"/>
              </w:rPr>
              <w:t xml:space="preserve">Ask: </w:t>
            </w:r>
            <w:r w:rsidRPr="00CF21DA">
              <w:rPr>
                <w:rFonts w:asciiTheme="majorHAnsi" w:eastAsiaTheme="minorEastAsia" w:hAnsiTheme="majorHAnsi" w:cs="Times"/>
                <w:i/>
                <w:sz w:val="20"/>
                <w:szCs w:val="20"/>
              </w:rPr>
              <w:t>What do you notice?</w:t>
            </w:r>
          </w:p>
          <w:p w14:paraId="4C00EB06"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b/>
                <w:bCs/>
                <w:sz w:val="20"/>
                <w:szCs w:val="20"/>
              </w:rPr>
              <w:t>Ask</w:t>
            </w:r>
            <w:r w:rsidRPr="00CF21DA">
              <w:rPr>
                <w:rFonts w:asciiTheme="majorHAnsi" w:eastAsiaTheme="minorEastAsia" w:hAnsiTheme="majorHAnsi" w:cs="Times"/>
                <w:sz w:val="20"/>
                <w:szCs w:val="20"/>
              </w:rPr>
              <w:t xml:space="preserve">: </w:t>
            </w:r>
            <w:r w:rsidRPr="00CF21DA">
              <w:rPr>
                <w:rFonts w:asciiTheme="majorHAnsi" w:eastAsiaTheme="minorEastAsia" w:hAnsiTheme="majorHAnsi" w:cs="Times"/>
                <w:i/>
                <w:iCs/>
                <w:sz w:val="20"/>
                <w:szCs w:val="20"/>
              </w:rPr>
              <w:t>What did we do that was the same? What did we do that was different?</w:t>
            </w:r>
          </w:p>
          <w:p w14:paraId="5A453319" w14:textId="77777777" w:rsidR="008F53E3" w:rsidRPr="00CF21DA" w:rsidRDefault="008F53E3" w:rsidP="008F53E3">
            <w:pPr>
              <w:widowControl w:val="0"/>
              <w:numPr>
                <w:ilvl w:val="0"/>
                <w:numId w:val="4"/>
              </w:numPr>
              <w:tabs>
                <w:tab w:val="left" w:pos="220"/>
                <w:tab w:val="left" w:pos="720"/>
              </w:tabs>
              <w:autoSpaceDE w:val="0"/>
              <w:autoSpaceDN w:val="0"/>
              <w:adjustRightInd w:val="0"/>
              <w:ind w:hanging="720"/>
              <w:rPr>
                <w:rFonts w:asciiTheme="majorHAnsi" w:eastAsiaTheme="minorEastAsia" w:hAnsiTheme="majorHAnsi" w:cs="Times"/>
                <w:sz w:val="20"/>
                <w:szCs w:val="20"/>
              </w:rPr>
            </w:pPr>
            <w:r w:rsidRPr="00CF21DA">
              <w:rPr>
                <w:rFonts w:asciiTheme="majorHAnsi" w:eastAsiaTheme="minorEastAsia" w:hAnsiTheme="majorHAnsi" w:cs="Times"/>
                <w:sz w:val="20"/>
                <w:szCs w:val="20"/>
              </w:rPr>
              <w:t>Make sure students recognize that the order of the adding didn't change the sum. Repeat with some other facts.</w:t>
            </w:r>
          </w:p>
          <w:p w14:paraId="2BC631D5" w14:textId="77777777" w:rsidR="008F53E3" w:rsidRPr="00CF21DA" w:rsidRDefault="008F53E3" w:rsidP="009114CF">
            <w:pPr>
              <w:rPr>
                <w:rFonts w:asciiTheme="majorHAnsi" w:hAnsiTheme="majorHAnsi"/>
                <w:sz w:val="20"/>
                <w:szCs w:val="20"/>
              </w:rPr>
            </w:pPr>
            <w:r w:rsidRPr="00CF21DA">
              <w:rPr>
                <w:rFonts w:asciiTheme="majorHAnsi" w:eastAsiaTheme="minorEastAsia" w:hAnsiTheme="majorHAnsi" w:cs="Times"/>
                <w:b/>
                <w:bCs/>
                <w:sz w:val="20"/>
                <w:szCs w:val="20"/>
              </w:rPr>
              <w:t>Say</w:t>
            </w:r>
            <w:r w:rsidRPr="00CF21DA">
              <w:rPr>
                <w:rFonts w:asciiTheme="majorHAnsi" w:eastAsiaTheme="minorEastAsia" w:hAnsiTheme="majorHAnsi" w:cs="Times"/>
                <w:sz w:val="20"/>
                <w:szCs w:val="20"/>
              </w:rPr>
              <w:t xml:space="preserve">: </w:t>
            </w:r>
            <w:r w:rsidRPr="00CF21DA">
              <w:rPr>
                <w:rFonts w:asciiTheme="majorHAnsi" w:eastAsiaTheme="minorEastAsia" w:hAnsiTheme="majorHAnsi" w:cs="Times"/>
                <w:i/>
                <w:iCs/>
                <w:sz w:val="20"/>
                <w:szCs w:val="20"/>
              </w:rPr>
              <w:t>If you know an addition fact, you can put it in a different order and you will know another fact. So, if you know 1 fact, you know 2 facts.</w:t>
            </w:r>
          </w:p>
        </w:tc>
        <w:tc>
          <w:tcPr>
            <w:tcW w:w="636" w:type="pct"/>
            <w:tcBorders>
              <w:bottom w:val="single" w:sz="4" w:space="0" w:color="auto"/>
            </w:tcBorders>
            <w:shd w:val="clear" w:color="auto" w:fill="auto"/>
            <w:vAlign w:val="center"/>
          </w:tcPr>
          <w:p w14:paraId="6D72737F" w14:textId="77777777" w:rsidR="008F53E3" w:rsidRPr="007F39C6" w:rsidRDefault="008F53E3" w:rsidP="009114CF">
            <w:pPr>
              <w:jc w:val="center"/>
              <w:rPr>
                <w:rFonts w:asciiTheme="majorHAnsi" w:hAnsiTheme="majorHAnsi"/>
                <w:sz w:val="20"/>
                <w:szCs w:val="20"/>
              </w:rPr>
            </w:pPr>
            <w:r>
              <w:rPr>
                <w:rFonts w:asciiTheme="majorHAnsi" w:hAnsiTheme="majorHAnsi"/>
                <w:sz w:val="20"/>
                <w:szCs w:val="20"/>
              </w:rPr>
              <w:t>10-15 minutes</w:t>
            </w:r>
          </w:p>
        </w:tc>
      </w:tr>
      <w:tr w:rsidR="008F53E3" w:rsidRPr="00CF21DA" w14:paraId="6953A010" w14:textId="77777777" w:rsidTr="009114CF">
        <w:tc>
          <w:tcPr>
            <w:tcW w:w="1172" w:type="pct"/>
            <w:gridSpan w:val="2"/>
            <w:tcBorders>
              <w:bottom w:val="single" w:sz="4" w:space="0" w:color="auto"/>
            </w:tcBorders>
            <w:shd w:val="clear" w:color="auto" w:fill="D9D9D9"/>
          </w:tcPr>
          <w:p w14:paraId="6DBF1BAB" w14:textId="77777777" w:rsidR="008F53E3" w:rsidRPr="00CF21DA" w:rsidRDefault="008F53E3" w:rsidP="009114CF">
            <w:pPr>
              <w:rPr>
                <w:rFonts w:asciiTheme="majorHAnsi" w:hAnsiTheme="majorHAnsi"/>
                <w:b/>
                <w:i/>
                <w:sz w:val="20"/>
                <w:szCs w:val="20"/>
              </w:rPr>
            </w:pPr>
            <w:r w:rsidRPr="00CF21DA">
              <w:rPr>
                <w:rFonts w:asciiTheme="majorHAnsi" w:hAnsiTheme="majorHAnsi"/>
                <w:i/>
                <w:sz w:val="20"/>
                <w:szCs w:val="20"/>
                <w:lang w:bidi="x-none"/>
              </w:rPr>
              <w:t>Teacher Notes: Assessments/ Differentiation</w:t>
            </w:r>
          </w:p>
        </w:tc>
        <w:tc>
          <w:tcPr>
            <w:tcW w:w="3192" w:type="pct"/>
            <w:gridSpan w:val="3"/>
            <w:tcBorders>
              <w:bottom w:val="single" w:sz="4" w:space="0" w:color="auto"/>
            </w:tcBorders>
            <w:shd w:val="clear" w:color="auto" w:fill="auto"/>
            <w:vAlign w:val="center"/>
          </w:tcPr>
          <w:p w14:paraId="7D0BBF74" w14:textId="6840EE28" w:rsidR="006E61E9" w:rsidRDefault="008F53E3" w:rsidP="009114CF">
            <w:pPr>
              <w:rPr>
                <w:rFonts w:asciiTheme="majorHAnsi" w:hAnsiTheme="majorHAnsi"/>
                <w:sz w:val="20"/>
                <w:szCs w:val="20"/>
              </w:rPr>
            </w:pPr>
            <w:r>
              <w:rPr>
                <w:rFonts w:asciiTheme="majorHAnsi" w:hAnsiTheme="majorHAnsi"/>
                <w:sz w:val="20"/>
                <w:szCs w:val="20"/>
              </w:rPr>
              <w:t>I will pick students that need movement to come up to the front. Use objects as visuals for the equations rather than just write it. As I walk around the class being the school bus driver I will ask the students to point to their number lines as students are called up (2 students get on the bus, the students sitting in desks will point on their number lines), this will help the struggling students. The students that need more of a challenge will have to fill out The Bus Storyboard (draw the number of students on t</w:t>
            </w:r>
            <w:r w:rsidR="006E61E9">
              <w:rPr>
                <w:rFonts w:asciiTheme="majorHAnsi" w:hAnsiTheme="majorHAnsi"/>
                <w:sz w:val="20"/>
                <w:szCs w:val="20"/>
              </w:rPr>
              <w:t xml:space="preserve">he bus as they get called upon). Between each equation I will stop and explain to the students how to write an equation or ask a student to explain what they have written down. </w:t>
            </w:r>
          </w:p>
          <w:p w14:paraId="7A1D0AF2" w14:textId="321C26DD" w:rsidR="008F53E3" w:rsidRPr="00CF21DA" w:rsidRDefault="008F53E3" w:rsidP="009114CF">
            <w:pPr>
              <w:rPr>
                <w:rFonts w:asciiTheme="majorHAnsi" w:hAnsiTheme="majorHAnsi"/>
                <w:sz w:val="20"/>
                <w:szCs w:val="20"/>
              </w:rPr>
            </w:pPr>
            <w:r w:rsidRPr="00CF21DA">
              <w:rPr>
                <w:rFonts w:asciiTheme="majorHAnsi" w:hAnsiTheme="majorHAnsi"/>
                <w:sz w:val="20"/>
                <w:szCs w:val="20"/>
              </w:rPr>
              <w:t xml:space="preserve">Observations: Watch and listen for indications that students can </w:t>
            </w:r>
          </w:p>
          <w:p w14:paraId="4739E42B" w14:textId="77777777" w:rsidR="008F53E3" w:rsidRPr="00CF21DA" w:rsidRDefault="008F53E3" w:rsidP="008F53E3">
            <w:pPr>
              <w:pStyle w:val="ListParagraph"/>
              <w:numPr>
                <w:ilvl w:val="0"/>
                <w:numId w:val="5"/>
              </w:numPr>
              <w:rPr>
                <w:rFonts w:asciiTheme="majorHAnsi" w:hAnsiTheme="majorHAnsi"/>
                <w:sz w:val="20"/>
                <w:szCs w:val="20"/>
              </w:rPr>
            </w:pPr>
            <w:r w:rsidRPr="00CF21DA">
              <w:rPr>
                <w:rFonts w:asciiTheme="majorHAnsi" w:hAnsiTheme="majorHAnsi"/>
                <w:sz w:val="20"/>
                <w:szCs w:val="20"/>
              </w:rPr>
              <w:t>Add numbers by joining</w:t>
            </w:r>
          </w:p>
          <w:p w14:paraId="12F32203" w14:textId="77777777" w:rsidR="008F53E3" w:rsidRPr="00CF21DA" w:rsidRDefault="008F53E3" w:rsidP="008F53E3">
            <w:pPr>
              <w:pStyle w:val="ListParagraph"/>
              <w:numPr>
                <w:ilvl w:val="0"/>
                <w:numId w:val="5"/>
              </w:numPr>
              <w:rPr>
                <w:rFonts w:asciiTheme="majorHAnsi" w:hAnsiTheme="majorHAnsi"/>
                <w:sz w:val="20"/>
                <w:szCs w:val="20"/>
              </w:rPr>
            </w:pPr>
            <w:r w:rsidRPr="00CF21DA">
              <w:rPr>
                <w:rFonts w:asciiTheme="majorHAnsi" w:hAnsiTheme="majorHAnsi"/>
                <w:sz w:val="20"/>
                <w:szCs w:val="20"/>
              </w:rPr>
              <w:t xml:space="preserve">Visualize number stories </w:t>
            </w:r>
          </w:p>
          <w:p w14:paraId="146C7F25" w14:textId="77777777" w:rsidR="008F53E3" w:rsidRDefault="008F53E3" w:rsidP="008F53E3">
            <w:pPr>
              <w:pStyle w:val="ListParagraph"/>
              <w:numPr>
                <w:ilvl w:val="0"/>
                <w:numId w:val="5"/>
              </w:numPr>
              <w:rPr>
                <w:rFonts w:asciiTheme="majorHAnsi" w:hAnsiTheme="majorHAnsi"/>
                <w:sz w:val="20"/>
                <w:szCs w:val="20"/>
              </w:rPr>
            </w:pPr>
            <w:r w:rsidRPr="00CF21DA">
              <w:rPr>
                <w:rFonts w:asciiTheme="majorHAnsi" w:hAnsiTheme="majorHAnsi"/>
                <w:sz w:val="20"/>
                <w:szCs w:val="20"/>
              </w:rPr>
              <w:t>Communicate number stories</w:t>
            </w:r>
          </w:p>
          <w:p w14:paraId="21566ECF" w14:textId="77777777" w:rsidR="008F53E3" w:rsidRPr="002079F3" w:rsidRDefault="008F53E3" w:rsidP="009114CF">
            <w:pPr>
              <w:ind w:left="720"/>
              <w:rPr>
                <w:rFonts w:asciiTheme="majorHAnsi" w:hAnsiTheme="majorHAnsi"/>
                <w:sz w:val="20"/>
                <w:szCs w:val="20"/>
              </w:rPr>
            </w:pPr>
            <w:r>
              <w:rPr>
                <w:rFonts w:asciiTheme="majorHAnsi" w:hAnsiTheme="majorHAnsi"/>
                <w:sz w:val="20"/>
                <w:szCs w:val="20"/>
              </w:rPr>
              <w:t xml:space="preserve">Watch for students that struggle with addition and students that need even more of a challenge. </w:t>
            </w:r>
          </w:p>
          <w:p w14:paraId="0BE5AFCD" w14:textId="77777777" w:rsidR="008F53E3" w:rsidRPr="00D859E3" w:rsidRDefault="008F53E3" w:rsidP="009114CF">
            <w:pPr>
              <w:ind w:left="720"/>
              <w:rPr>
                <w:rFonts w:asciiTheme="majorHAnsi" w:hAnsiTheme="majorHAnsi"/>
                <w:sz w:val="20"/>
                <w:szCs w:val="20"/>
              </w:rPr>
            </w:pPr>
            <w:r>
              <w:rPr>
                <w:rFonts w:asciiTheme="majorHAnsi" w:hAnsiTheme="majorHAnsi"/>
                <w:sz w:val="20"/>
                <w:szCs w:val="20"/>
              </w:rPr>
              <w:t>(Formative Assessment)</w:t>
            </w:r>
          </w:p>
        </w:tc>
        <w:tc>
          <w:tcPr>
            <w:tcW w:w="636" w:type="pct"/>
            <w:tcBorders>
              <w:bottom w:val="single" w:sz="4" w:space="0" w:color="auto"/>
            </w:tcBorders>
            <w:shd w:val="clear" w:color="auto" w:fill="auto"/>
            <w:vAlign w:val="center"/>
          </w:tcPr>
          <w:p w14:paraId="05961295" w14:textId="77777777" w:rsidR="008F53E3" w:rsidRPr="00CF21DA" w:rsidRDefault="008F53E3" w:rsidP="009114CF">
            <w:pPr>
              <w:jc w:val="center"/>
              <w:rPr>
                <w:rFonts w:asciiTheme="majorHAnsi" w:hAnsiTheme="majorHAnsi"/>
                <w:i/>
                <w:sz w:val="20"/>
                <w:szCs w:val="20"/>
              </w:rPr>
            </w:pPr>
          </w:p>
        </w:tc>
      </w:tr>
      <w:tr w:rsidR="008F53E3" w:rsidRPr="00CF21DA" w14:paraId="4F760E31" w14:textId="77777777" w:rsidTr="009114CF">
        <w:tc>
          <w:tcPr>
            <w:tcW w:w="1172" w:type="pct"/>
            <w:gridSpan w:val="2"/>
            <w:tcBorders>
              <w:bottom w:val="single" w:sz="4" w:space="0" w:color="auto"/>
            </w:tcBorders>
            <w:shd w:val="clear" w:color="auto" w:fill="D9D9D9"/>
          </w:tcPr>
          <w:p w14:paraId="48308005" w14:textId="46BCB6CF"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lang w:bidi="x-none"/>
              </w:rPr>
              <w:t>Learning Activity #</w:t>
            </w:r>
            <w:r>
              <w:rPr>
                <w:rFonts w:asciiTheme="majorHAnsi" w:hAnsiTheme="majorHAnsi"/>
                <w:b/>
                <w:i/>
                <w:sz w:val="20"/>
                <w:szCs w:val="20"/>
                <w:lang w:bidi="x-none"/>
              </w:rPr>
              <w:t>2</w:t>
            </w:r>
          </w:p>
        </w:tc>
        <w:tc>
          <w:tcPr>
            <w:tcW w:w="3192" w:type="pct"/>
            <w:gridSpan w:val="3"/>
            <w:tcBorders>
              <w:bottom w:val="single" w:sz="4" w:space="0" w:color="auto"/>
            </w:tcBorders>
            <w:shd w:val="clear" w:color="auto" w:fill="auto"/>
            <w:vAlign w:val="center"/>
          </w:tcPr>
          <w:p w14:paraId="07AC237A" w14:textId="77777777" w:rsidR="008F53E3" w:rsidRPr="00C20325" w:rsidRDefault="008F53E3" w:rsidP="009114CF">
            <w:pPr>
              <w:rPr>
                <w:rFonts w:asciiTheme="majorHAnsi" w:hAnsiTheme="majorHAnsi"/>
                <w:b/>
                <w:i/>
                <w:sz w:val="20"/>
                <w:szCs w:val="20"/>
              </w:rPr>
            </w:pPr>
            <w:r>
              <w:rPr>
                <w:rFonts w:asciiTheme="majorHAnsi" w:hAnsiTheme="majorHAnsi"/>
                <w:b/>
                <w:i/>
                <w:sz w:val="20"/>
                <w:szCs w:val="20"/>
              </w:rPr>
              <w:t xml:space="preserve">Addition Poster </w:t>
            </w:r>
          </w:p>
          <w:p w14:paraId="71D9A2C2" w14:textId="77777777" w:rsidR="008F53E3" w:rsidRDefault="008F53E3" w:rsidP="008F53E3">
            <w:pPr>
              <w:pStyle w:val="ListParagraph"/>
              <w:numPr>
                <w:ilvl w:val="0"/>
                <w:numId w:val="8"/>
              </w:numPr>
              <w:ind w:left="530"/>
              <w:rPr>
                <w:rFonts w:asciiTheme="majorHAnsi" w:hAnsiTheme="majorHAnsi"/>
                <w:sz w:val="20"/>
                <w:szCs w:val="20"/>
              </w:rPr>
            </w:pPr>
            <w:r>
              <w:rPr>
                <w:rFonts w:asciiTheme="majorHAnsi" w:hAnsiTheme="majorHAnsi"/>
                <w:sz w:val="20"/>
                <w:szCs w:val="20"/>
              </w:rPr>
              <w:t xml:space="preserve">Review addition poster </w:t>
            </w:r>
          </w:p>
          <w:p w14:paraId="4545E975" w14:textId="77777777" w:rsidR="008F53E3" w:rsidRPr="00CF21DA" w:rsidRDefault="008F53E3" w:rsidP="008F53E3">
            <w:pPr>
              <w:pStyle w:val="ListParagraph"/>
              <w:numPr>
                <w:ilvl w:val="0"/>
                <w:numId w:val="8"/>
              </w:numPr>
              <w:ind w:left="530"/>
              <w:rPr>
                <w:rFonts w:asciiTheme="majorHAnsi" w:hAnsiTheme="majorHAnsi"/>
                <w:sz w:val="20"/>
                <w:szCs w:val="20"/>
              </w:rPr>
            </w:pPr>
            <w:r>
              <w:rPr>
                <w:rFonts w:asciiTheme="majorHAnsi" w:hAnsiTheme="majorHAnsi"/>
                <w:sz w:val="20"/>
                <w:szCs w:val="20"/>
              </w:rPr>
              <w:t xml:space="preserve">Can we add anything to the poster? Write other words associated with Addition. What does it look like? Add more visual pictures on the bottom of the poster </w:t>
            </w:r>
          </w:p>
        </w:tc>
        <w:tc>
          <w:tcPr>
            <w:tcW w:w="636" w:type="pct"/>
            <w:tcBorders>
              <w:bottom w:val="single" w:sz="4" w:space="0" w:color="auto"/>
            </w:tcBorders>
            <w:shd w:val="clear" w:color="auto" w:fill="auto"/>
            <w:vAlign w:val="center"/>
          </w:tcPr>
          <w:p w14:paraId="261A0672" w14:textId="77777777" w:rsidR="008F53E3" w:rsidRPr="00E13D1A" w:rsidRDefault="008F53E3" w:rsidP="009114CF">
            <w:pPr>
              <w:jc w:val="center"/>
              <w:rPr>
                <w:rFonts w:asciiTheme="majorHAnsi" w:hAnsiTheme="majorHAnsi"/>
                <w:sz w:val="20"/>
                <w:szCs w:val="20"/>
              </w:rPr>
            </w:pPr>
            <w:r>
              <w:rPr>
                <w:rFonts w:asciiTheme="majorHAnsi" w:hAnsiTheme="majorHAnsi"/>
                <w:sz w:val="20"/>
                <w:szCs w:val="20"/>
              </w:rPr>
              <w:t>2-5 minutes</w:t>
            </w:r>
          </w:p>
        </w:tc>
      </w:tr>
      <w:tr w:rsidR="008F53E3" w:rsidRPr="00CF21DA" w14:paraId="36171DDC" w14:textId="77777777" w:rsidTr="009114CF">
        <w:tc>
          <w:tcPr>
            <w:tcW w:w="1172" w:type="pct"/>
            <w:gridSpan w:val="2"/>
            <w:tcBorders>
              <w:bottom w:val="single" w:sz="4" w:space="0" w:color="auto"/>
            </w:tcBorders>
            <w:shd w:val="clear" w:color="auto" w:fill="D9D9D9"/>
          </w:tcPr>
          <w:p w14:paraId="7F0B5247" w14:textId="77777777" w:rsidR="008F53E3" w:rsidRPr="00CF21DA" w:rsidRDefault="008F53E3" w:rsidP="009114CF">
            <w:pPr>
              <w:rPr>
                <w:rFonts w:asciiTheme="majorHAnsi" w:hAnsiTheme="majorHAnsi"/>
                <w:b/>
                <w:i/>
                <w:sz w:val="20"/>
                <w:szCs w:val="20"/>
              </w:rPr>
            </w:pPr>
            <w:r w:rsidRPr="00CF21DA">
              <w:rPr>
                <w:rFonts w:asciiTheme="majorHAnsi" w:hAnsiTheme="majorHAnsi"/>
                <w:i/>
                <w:sz w:val="20"/>
                <w:szCs w:val="20"/>
                <w:lang w:bidi="x-none"/>
              </w:rPr>
              <w:t>Teacher Notes: Assessments/ Differentiation</w:t>
            </w:r>
          </w:p>
        </w:tc>
        <w:tc>
          <w:tcPr>
            <w:tcW w:w="3192" w:type="pct"/>
            <w:gridSpan w:val="3"/>
            <w:tcBorders>
              <w:bottom w:val="single" w:sz="4" w:space="0" w:color="auto"/>
            </w:tcBorders>
            <w:shd w:val="clear" w:color="auto" w:fill="auto"/>
            <w:vAlign w:val="center"/>
          </w:tcPr>
          <w:p w14:paraId="70605DE2" w14:textId="77777777" w:rsidR="008F53E3" w:rsidRDefault="008F53E3" w:rsidP="009114CF">
            <w:pPr>
              <w:rPr>
                <w:rFonts w:asciiTheme="majorHAnsi" w:hAnsiTheme="majorHAnsi"/>
                <w:sz w:val="20"/>
                <w:szCs w:val="20"/>
              </w:rPr>
            </w:pPr>
            <w:r>
              <w:rPr>
                <w:rFonts w:asciiTheme="majorHAnsi" w:hAnsiTheme="majorHAnsi"/>
                <w:sz w:val="20"/>
                <w:szCs w:val="20"/>
              </w:rPr>
              <w:t>(Formative Assessment)</w:t>
            </w:r>
          </w:p>
          <w:p w14:paraId="3BFE9D1D" w14:textId="77777777" w:rsidR="008F53E3" w:rsidRPr="00462E03" w:rsidRDefault="008F53E3" w:rsidP="009114CF">
            <w:pPr>
              <w:rPr>
                <w:rFonts w:asciiTheme="majorHAnsi" w:hAnsiTheme="majorHAnsi"/>
                <w:sz w:val="20"/>
                <w:szCs w:val="20"/>
              </w:rPr>
            </w:pPr>
            <w:r>
              <w:rPr>
                <w:rFonts w:asciiTheme="majorHAnsi" w:hAnsiTheme="majorHAnsi"/>
                <w:sz w:val="20"/>
                <w:szCs w:val="20"/>
              </w:rPr>
              <w:t xml:space="preserve">Call on students to assess their knowledge of addition. Go through a variety of equations if the students do not understand. Pick a few students to come up and draw on the poster. If the students all understand the concept of addition have them create their own posters (start them-won’t be able to finish). </w:t>
            </w:r>
          </w:p>
        </w:tc>
        <w:tc>
          <w:tcPr>
            <w:tcW w:w="636" w:type="pct"/>
            <w:tcBorders>
              <w:bottom w:val="single" w:sz="4" w:space="0" w:color="auto"/>
            </w:tcBorders>
            <w:shd w:val="clear" w:color="auto" w:fill="auto"/>
            <w:vAlign w:val="center"/>
          </w:tcPr>
          <w:p w14:paraId="31DE3EAC" w14:textId="77777777" w:rsidR="008F53E3" w:rsidRPr="00CF21DA" w:rsidRDefault="008F53E3" w:rsidP="009114CF">
            <w:pPr>
              <w:jc w:val="center"/>
              <w:rPr>
                <w:rFonts w:asciiTheme="majorHAnsi" w:hAnsiTheme="majorHAnsi"/>
                <w:i/>
                <w:sz w:val="20"/>
                <w:szCs w:val="20"/>
              </w:rPr>
            </w:pPr>
          </w:p>
        </w:tc>
      </w:tr>
      <w:tr w:rsidR="008F53E3" w:rsidRPr="00CF21DA" w14:paraId="004B6C50" w14:textId="77777777" w:rsidTr="009114CF">
        <w:tc>
          <w:tcPr>
            <w:tcW w:w="4364" w:type="pct"/>
            <w:gridSpan w:val="5"/>
            <w:tcBorders>
              <w:bottom w:val="single" w:sz="4" w:space="0" w:color="auto"/>
            </w:tcBorders>
            <w:shd w:val="clear" w:color="auto" w:fill="A6A6A6" w:themeFill="background1" w:themeFillShade="A6"/>
          </w:tcPr>
          <w:p w14:paraId="2FE13E70" w14:textId="77777777" w:rsidR="008F53E3" w:rsidRPr="00CF21DA" w:rsidRDefault="008F53E3" w:rsidP="009114CF">
            <w:pPr>
              <w:jc w:val="center"/>
              <w:rPr>
                <w:rFonts w:asciiTheme="majorHAnsi" w:hAnsiTheme="majorHAnsi"/>
                <w:color w:val="FFFFFF"/>
                <w:sz w:val="20"/>
                <w:szCs w:val="20"/>
              </w:rPr>
            </w:pPr>
            <w:r w:rsidRPr="00CF21DA">
              <w:rPr>
                <w:rFonts w:asciiTheme="majorHAnsi" w:hAnsiTheme="majorHAnsi"/>
                <w:b/>
                <w:color w:val="FFFFFF"/>
                <w:sz w:val="20"/>
                <w:szCs w:val="20"/>
                <w:lang w:bidi="x-none"/>
              </w:rPr>
              <w:t>Closure</w:t>
            </w:r>
          </w:p>
        </w:tc>
        <w:tc>
          <w:tcPr>
            <w:tcW w:w="636" w:type="pct"/>
            <w:tcBorders>
              <w:bottom w:val="single" w:sz="4" w:space="0" w:color="auto"/>
            </w:tcBorders>
            <w:shd w:val="clear" w:color="auto" w:fill="A6A6A6"/>
            <w:vAlign w:val="center"/>
          </w:tcPr>
          <w:p w14:paraId="6F252D65" w14:textId="77777777" w:rsidR="008F53E3" w:rsidRPr="00CF21DA" w:rsidRDefault="008F53E3" w:rsidP="009114CF">
            <w:pPr>
              <w:jc w:val="center"/>
              <w:rPr>
                <w:rFonts w:asciiTheme="majorHAnsi" w:hAnsiTheme="majorHAnsi"/>
                <w:i/>
                <w:color w:val="FFFFFF"/>
                <w:sz w:val="20"/>
                <w:szCs w:val="20"/>
              </w:rPr>
            </w:pPr>
            <w:r w:rsidRPr="00CF21DA">
              <w:rPr>
                <w:rFonts w:asciiTheme="majorHAnsi" w:hAnsiTheme="majorHAnsi"/>
                <w:b/>
                <w:color w:val="FFFFFF"/>
                <w:sz w:val="20"/>
                <w:szCs w:val="20"/>
                <w:lang w:bidi="x-none"/>
              </w:rPr>
              <w:t>Time</w:t>
            </w:r>
          </w:p>
        </w:tc>
      </w:tr>
      <w:tr w:rsidR="008F53E3" w:rsidRPr="00CF21DA" w14:paraId="5539B9D8" w14:textId="77777777" w:rsidTr="009114CF">
        <w:tc>
          <w:tcPr>
            <w:tcW w:w="1193" w:type="pct"/>
            <w:gridSpan w:val="3"/>
            <w:tcBorders>
              <w:bottom w:val="single" w:sz="4" w:space="0" w:color="auto"/>
            </w:tcBorders>
            <w:shd w:val="clear" w:color="auto" w:fill="D9D9D9"/>
          </w:tcPr>
          <w:p w14:paraId="6886ECD6" w14:textId="77777777"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rPr>
              <w:t>Consolidation of Learning:</w:t>
            </w:r>
          </w:p>
        </w:tc>
        <w:tc>
          <w:tcPr>
            <w:tcW w:w="3171" w:type="pct"/>
            <w:gridSpan w:val="2"/>
            <w:tcBorders>
              <w:bottom w:val="single" w:sz="4" w:space="0" w:color="auto"/>
            </w:tcBorders>
            <w:shd w:val="clear" w:color="auto" w:fill="auto"/>
            <w:vAlign w:val="center"/>
          </w:tcPr>
          <w:p w14:paraId="1B38BB4B" w14:textId="77777777" w:rsidR="008F53E3" w:rsidRDefault="008F53E3" w:rsidP="009114CF">
            <w:pPr>
              <w:rPr>
                <w:rFonts w:asciiTheme="majorHAnsi" w:hAnsiTheme="majorHAnsi"/>
                <w:sz w:val="20"/>
                <w:szCs w:val="20"/>
              </w:rPr>
            </w:pPr>
            <w:r w:rsidRPr="00CF21DA">
              <w:rPr>
                <w:rFonts w:asciiTheme="majorHAnsi" w:hAnsiTheme="majorHAnsi"/>
                <w:i/>
                <w:sz w:val="20"/>
                <w:szCs w:val="20"/>
              </w:rPr>
              <w:t xml:space="preserve">Point and Count: </w:t>
            </w:r>
            <w:r>
              <w:rPr>
                <w:rFonts w:asciiTheme="majorHAnsi" w:hAnsiTheme="majorHAnsi"/>
                <w:sz w:val="20"/>
                <w:szCs w:val="20"/>
              </w:rPr>
              <w:t>Ask students to point to a group of things around the classroom (rocking chair (1), pointers (3), Canada flag (1)).</w:t>
            </w:r>
            <w:r w:rsidRPr="00CF21DA">
              <w:rPr>
                <w:rFonts w:asciiTheme="majorHAnsi" w:hAnsiTheme="majorHAnsi"/>
                <w:sz w:val="20"/>
                <w:szCs w:val="20"/>
              </w:rPr>
              <w:t xml:space="preserve"> How many things did you point to?” </w:t>
            </w:r>
          </w:p>
          <w:p w14:paraId="23045FF7" w14:textId="77777777" w:rsidR="008F53E3" w:rsidRDefault="008F53E3" w:rsidP="009114CF">
            <w:pPr>
              <w:rPr>
                <w:rFonts w:asciiTheme="majorHAnsi" w:hAnsiTheme="majorHAnsi"/>
                <w:sz w:val="20"/>
                <w:szCs w:val="20"/>
              </w:rPr>
            </w:pPr>
            <w:r>
              <w:rPr>
                <w:rFonts w:asciiTheme="majorHAnsi" w:hAnsiTheme="majorHAnsi"/>
                <w:sz w:val="20"/>
                <w:szCs w:val="20"/>
              </w:rPr>
              <w:t>Add things to Gus the Plus poster (join, sum, what does it look like)</w:t>
            </w:r>
          </w:p>
          <w:p w14:paraId="6A75DD2C" w14:textId="558B3D03" w:rsidR="007B51CB" w:rsidRPr="00CF21DA" w:rsidRDefault="007B51CB" w:rsidP="009114CF">
            <w:pPr>
              <w:rPr>
                <w:rFonts w:asciiTheme="majorHAnsi" w:hAnsiTheme="majorHAnsi"/>
                <w:sz w:val="20"/>
                <w:szCs w:val="20"/>
              </w:rPr>
            </w:pPr>
            <w:r>
              <w:rPr>
                <w:rFonts w:asciiTheme="majorHAnsi" w:hAnsiTheme="majorHAnsi"/>
                <w:sz w:val="20"/>
                <w:szCs w:val="20"/>
              </w:rPr>
              <w:t xml:space="preserve">Write down your own equation on the piece of paper. Show it to me. </w:t>
            </w:r>
          </w:p>
        </w:tc>
        <w:tc>
          <w:tcPr>
            <w:tcW w:w="636" w:type="pct"/>
            <w:tcBorders>
              <w:bottom w:val="single" w:sz="4" w:space="0" w:color="auto"/>
            </w:tcBorders>
            <w:shd w:val="clear" w:color="auto" w:fill="auto"/>
            <w:vAlign w:val="center"/>
          </w:tcPr>
          <w:p w14:paraId="46B2D247" w14:textId="77777777" w:rsidR="008F53E3" w:rsidRPr="00C37531" w:rsidRDefault="008F53E3" w:rsidP="009114CF">
            <w:pPr>
              <w:jc w:val="center"/>
              <w:rPr>
                <w:rFonts w:asciiTheme="majorHAnsi" w:hAnsiTheme="majorHAnsi"/>
                <w:sz w:val="20"/>
                <w:szCs w:val="20"/>
              </w:rPr>
            </w:pPr>
            <w:r>
              <w:rPr>
                <w:rFonts w:asciiTheme="majorHAnsi" w:hAnsiTheme="majorHAnsi"/>
                <w:sz w:val="20"/>
                <w:szCs w:val="20"/>
              </w:rPr>
              <w:t>2-5 minutes</w:t>
            </w:r>
          </w:p>
        </w:tc>
      </w:tr>
      <w:tr w:rsidR="008F53E3" w:rsidRPr="00CF21DA" w14:paraId="48EB0AA5" w14:textId="77777777" w:rsidTr="009114CF">
        <w:tc>
          <w:tcPr>
            <w:tcW w:w="1193" w:type="pct"/>
            <w:gridSpan w:val="3"/>
            <w:tcBorders>
              <w:bottom w:val="single" w:sz="4" w:space="0" w:color="auto"/>
            </w:tcBorders>
            <w:shd w:val="clear" w:color="auto" w:fill="D9D9D9"/>
          </w:tcPr>
          <w:p w14:paraId="229B7B52" w14:textId="77777777"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rPr>
              <w:t>Feedback From Students:</w:t>
            </w:r>
          </w:p>
        </w:tc>
        <w:tc>
          <w:tcPr>
            <w:tcW w:w="3171" w:type="pct"/>
            <w:gridSpan w:val="2"/>
            <w:tcBorders>
              <w:bottom w:val="single" w:sz="4" w:space="0" w:color="auto"/>
            </w:tcBorders>
            <w:shd w:val="clear" w:color="auto" w:fill="auto"/>
            <w:vAlign w:val="center"/>
          </w:tcPr>
          <w:p w14:paraId="41D6C930" w14:textId="77777777" w:rsidR="008F53E3" w:rsidRPr="00CF21DA" w:rsidRDefault="008F53E3" w:rsidP="009114CF">
            <w:pPr>
              <w:rPr>
                <w:rFonts w:asciiTheme="majorHAnsi" w:hAnsiTheme="majorHAnsi"/>
                <w:sz w:val="20"/>
                <w:szCs w:val="20"/>
              </w:rPr>
            </w:pPr>
            <w:r w:rsidRPr="00CF21DA">
              <w:rPr>
                <w:rFonts w:asciiTheme="majorHAnsi" w:hAnsiTheme="majorHAnsi"/>
                <w:sz w:val="20"/>
                <w:szCs w:val="20"/>
              </w:rPr>
              <w:t>Class discussions.</w:t>
            </w:r>
          </w:p>
          <w:p w14:paraId="67F10C74" w14:textId="77777777" w:rsidR="008F53E3" w:rsidRPr="00CF21DA" w:rsidRDefault="008F53E3" w:rsidP="009114CF">
            <w:pPr>
              <w:rPr>
                <w:rFonts w:asciiTheme="majorHAnsi" w:hAnsiTheme="majorHAnsi"/>
                <w:sz w:val="20"/>
                <w:szCs w:val="20"/>
              </w:rPr>
            </w:pPr>
            <w:r>
              <w:rPr>
                <w:rFonts w:asciiTheme="majorHAnsi" w:hAnsiTheme="majorHAnsi"/>
                <w:sz w:val="20"/>
                <w:szCs w:val="20"/>
              </w:rPr>
              <w:t xml:space="preserve">Number Story – School Bus </w:t>
            </w:r>
          </w:p>
          <w:p w14:paraId="2577AC10" w14:textId="77777777" w:rsidR="008F53E3" w:rsidRPr="00CF21DA" w:rsidRDefault="008F53E3" w:rsidP="009114CF">
            <w:pPr>
              <w:rPr>
                <w:rFonts w:asciiTheme="majorHAnsi" w:hAnsiTheme="majorHAnsi"/>
                <w:sz w:val="20"/>
                <w:szCs w:val="20"/>
              </w:rPr>
            </w:pPr>
            <w:r>
              <w:rPr>
                <w:rFonts w:asciiTheme="majorHAnsi" w:hAnsiTheme="majorHAnsi"/>
                <w:sz w:val="20"/>
                <w:szCs w:val="20"/>
              </w:rPr>
              <w:t>Addition Poster</w:t>
            </w:r>
          </w:p>
        </w:tc>
        <w:tc>
          <w:tcPr>
            <w:tcW w:w="636" w:type="pct"/>
            <w:tcBorders>
              <w:bottom w:val="single" w:sz="4" w:space="0" w:color="auto"/>
            </w:tcBorders>
            <w:shd w:val="clear" w:color="auto" w:fill="auto"/>
            <w:vAlign w:val="center"/>
          </w:tcPr>
          <w:p w14:paraId="7B10A731" w14:textId="77777777" w:rsidR="008F53E3" w:rsidRPr="00CF21DA" w:rsidRDefault="008F53E3" w:rsidP="009114CF">
            <w:pPr>
              <w:jc w:val="center"/>
              <w:rPr>
                <w:rFonts w:asciiTheme="majorHAnsi" w:hAnsiTheme="majorHAnsi"/>
                <w:i/>
                <w:sz w:val="20"/>
                <w:szCs w:val="20"/>
              </w:rPr>
            </w:pPr>
          </w:p>
        </w:tc>
      </w:tr>
      <w:tr w:rsidR="008F53E3" w:rsidRPr="00CF21DA" w14:paraId="5669495A" w14:textId="77777777" w:rsidTr="009114CF">
        <w:tc>
          <w:tcPr>
            <w:tcW w:w="1193" w:type="pct"/>
            <w:gridSpan w:val="3"/>
            <w:shd w:val="clear" w:color="auto" w:fill="D9D9D9"/>
          </w:tcPr>
          <w:p w14:paraId="7C0441EA" w14:textId="77777777"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rPr>
              <w:t>Feedback To Students</w:t>
            </w:r>
          </w:p>
        </w:tc>
        <w:tc>
          <w:tcPr>
            <w:tcW w:w="3171" w:type="pct"/>
            <w:gridSpan w:val="2"/>
            <w:shd w:val="clear" w:color="auto" w:fill="auto"/>
            <w:vAlign w:val="center"/>
          </w:tcPr>
          <w:p w14:paraId="4A61B661" w14:textId="77777777" w:rsidR="008F53E3" w:rsidRPr="00CF21DA" w:rsidRDefault="008F53E3" w:rsidP="009114CF">
            <w:pPr>
              <w:rPr>
                <w:rFonts w:asciiTheme="majorHAnsi" w:hAnsiTheme="majorHAnsi"/>
                <w:sz w:val="20"/>
                <w:szCs w:val="20"/>
              </w:rPr>
            </w:pPr>
            <w:r w:rsidRPr="00CF21DA">
              <w:rPr>
                <w:rFonts w:asciiTheme="majorHAnsi" w:hAnsiTheme="majorHAnsi"/>
                <w:sz w:val="20"/>
                <w:szCs w:val="20"/>
              </w:rPr>
              <w:t>Provide feedback to students throughout the lesson. Provide help if needed. As you go for lunch look for groups of things and join them together. How many things are there in total?</w:t>
            </w:r>
          </w:p>
        </w:tc>
        <w:tc>
          <w:tcPr>
            <w:tcW w:w="636" w:type="pct"/>
            <w:shd w:val="clear" w:color="auto" w:fill="auto"/>
            <w:vAlign w:val="center"/>
          </w:tcPr>
          <w:p w14:paraId="219E7132" w14:textId="77777777" w:rsidR="008F53E3" w:rsidRPr="00CF21DA" w:rsidRDefault="008F53E3" w:rsidP="009114CF">
            <w:pPr>
              <w:jc w:val="center"/>
              <w:rPr>
                <w:rFonts w:asciiTheme="majorHAnsi" w:hAnsiTheme="majorHAnsi"/>
                <w:i/>
                <w:sz w:val="20"/>
                <w:szCs w:val="20"/>
              </w:rPr>
            </w:pPr>
          </w:p>
        </w:tc>
      </w:tr>
      <w:tr w:rsidR="008F53E3" w:rsidRPr="00CF21DA" w14:paraId="0911263E" w14:textId="77777777" w:rsidTr="009114CF">
        <w:tc>
          <w:tcPr>
            <w:tcW w:w="1193" w:type="pct"/>
            <w:gridSpan w:val="3"/>
            <w:tcBorders>
              <w:bottom w:val="single" w:sz="4" w:space="0" w:color="auto"/>
            </w:tcBorders>
            <w:shd w:val="clear" w:color="auto" w:fill="D9D9D9"/>
          </w:tcPr>
          <w:p w14:paraId="202FF8C2" w14:textId="77777777" w:rsidR="008F53E3" w:rsidRPr="00CF21DA" w:rsidRDefault="008F53E3" w:rsidP="009114CF">
            <w:pPr>
              <w:rPr>
                <w:rFonts w:asciiTheme="majorHAnsi" w:hAnsiTheme="majorHAnsi"/>
                <w:b/>
                <w:i/>
                <w:sz w:val="20"/>
                <w:szCs w:val="20"/>
              </w:rPr>
            </w:pPr>
            <w:r w:rsidRPr="00CF21DA">
              <w:rPr>
                <w:rFonts w:asciiTheme="majorHAnsi" w:hAnsiTheme="majorHAnsi"/>
                <w:b/>
                <w:i/>
                <w:sz w:val="20"/>
                <w:szCs w:val="20"/>
              </w:rPr>
              <w:t>Transition To Next Lesson</w:t>
            </w:r>
          </w:p>
        </w:tc>
        <w:tc>
          <w:tcPr>
            <w:tcW w:w="3171" w:type="pct"/>
            <w:gridSpan w:val="2"/>
            <w:tcBorders>
              <w:bottom w:val="single" w:sz="4" w:space="0" w:color="auto"/>
            </w:tcBorders>
            <w:shd w:val="clear" w:color="auto" w:fill="auto"/>
            <w:vAlign w:val="center"/>
          </w:tcPr>
          <w:p w14:paraId="6B66F601" w14:textId="77777777" w:rsidR="008F53E3" w:rsidRDefault="008F53E3" w:rsidP="009114CF">
            <w:pPr>
              <w:rPr>
                <w:rFonts w:asciiTheme="majorHAnsi" w:hAnsiTheme="majorHAnsi"/>
                <w:sz w:val="20"/>
                <w:szCs w:val="20"/>
              </w:rPr>
            </w:pPr>
            <w:r>
              <w:rPr>
                <w:rFonts w:asciiTheme="majorHAnsi" w:hAnsiTheme="majorHAnsi"/>
                <w:sz w:val="20"/>
                <w:szCs w:val="20"/>
              </w:rPr>
              <w:t>Have students clean off their desks, put materials away, line up</w:t>
            </w:r>
          </w:p>
          <w:p w14:paraId="67F861CC" w14:textId="77777777" w:rsidR="008F53E3" w:rsidRPr="00CF21DA" w:rsidRDefault="008F53E3" w:rsidP="009114CF">
            <w:pPr>
              <w:rPr>
                <w:rFonts w:asciiTheme="majorHAnsi" w:hAnsiTheme="majorHAnsi"/>
                <w:sz w:val="20"/>
                <w:szCs w:val="20"/>
              </w:rPr>
            </w:pPr>
            <w:r>
              <w:rPr>
                <w:rFonts w:asciiTheme="majorHAnsi" w:hAnsiTheme="majorHAnsi"/>
                <w:sz w:val="20"/>
                <w:szCs w:val="20"/>
              </w:rPr>
              <w:t xml:space="preserve">Next math lesson – ‘Steeds’ go to gym, ‘Cowboys’ stay for math. Walk around the classroom pretending to drive a bus have all the students hop on the bus by groups (one, twos, threes). Once everyone is on the bus walk over to the carpet, have everyone sit in a circle) </w:t>
            </w:r>
          </w:p>
          <w:p w14:paraId="3ECCBC6E" w14:textId="77777777" w:rsidR="008F53E3" w:rsidRPr="00CF21DA" w:rsidRDefault="008F53E3" w:rsidP="009114CF">
            <w:pPr>
              <w:rPr>
                <w:rFonts w:asciiTheme="majorHAnsi" w:hAnsiTheme="majorHAnsi"/>
                <w:sz w:val="20"/>
                <w:szCs w:val="20"/>
              </w:rPr>
            </w:pPr>
          </w:p>
        </w:tc>
        <w:tc>
          <w:tcPr>
            <w:tcW w:w="636" w:type="pct"/>
            <w:tcBorders>
              <w:bottom w:val="single" w:sz="4" w:space="0" w:color="auto"/>
            </w:tcBorders>
            <w:shd w:val="clear" w:color="auto" w:fill="auto"/>
            <w:vAlign w:val="center"/>
          </w:tcPr>
          <w:p w14:paraId="4F65A253" w14:textId="77777777" w:rsidR="008F53E3" w:rsidRPr="00CF21DA" w:rsidRDefault="008F53E3" w:rsidP="009114CF">
            <w:pPr>
              <w:jc w:val="center"/>
              <w:rPr>
                <w:rFonts w:asciiTheme="majorHAnsi" w:hAnsiTheme="majorHAnsi"/>
                <w:i/>
                <w:sz w:val="20"/>
                <w:szCs w:val="20"/>
              </w:rPr>
            </w:pPr>
          </w:p>
        </w:tc>
      </w:tr>
    </w:tbl>
    <w:p w14:paraId="71F4D510" w14:textId="77777777" w:rsidR="008F53E3" w:rsidRDefault="008F53E3"/>
    <w:sectPr w:rsidR="008F53E3" w:rsidSect="00EE02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91080"/>
    <w:multiLevelType w:val="hybridMultilevel"/>
    <w:tmpl w:val="826252A0"/>
    <w:lvl w:ilvl="0" w:tplc="F08A62BE">
      <w:start w:val="5"/>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7C46"/>
    <w:multiLevelType w:val="hybridMultilevel"/>
    <w:tmpl w:val="52FA94E0"/>
    <w:lvl w:ilvl="0" w:tplc="F08A62BE">
      <w:start w:val="5"/>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401A4"/>
    <w:multiLevelType w:val="hybridMultilevel"/>
    <w:tmpl w:val="54E2C4BA"/>
    <w:lvl w:ilvl="0" w:tplc="F08A62BE">
      <w:start w:val="5"/>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712D1"/>
    <w:multiLevelType w:val="hybridMultilevel"/>
    <w:tmpl w:val="1F684AB4"/>
    <w:lvl w:ilvl="0" w:tplc="F08A62BE">
      <w:start w:val="5"/>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36306"/>
    <w:multiLevelType w:val="hybridMultilevel"/>
    <w:tmpl w:val="720CC59A"/>
    <w:lvl w:ilvl="0" w:tplc="F08A62BE">
      <w:start w:val="5"/>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43020"/>
    <w:multiLevelType w:val="hybridMultilevel"/>
    <w:tmpl w:val="FAEA76EA"/>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4780E"/>
    <w:multiLevelType w:val="hybridMultilevel"/>
    <w:tmpl w:val="2DD6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71F54"/>
    <w:multiLevelType w:val="hybridMultilevel"/>
    <w:tmpl w:val="DA0CAD9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D552F"/>
    <w:multiLevelType w:val="hybridMultilevel"/>
    <w:tmpl w:val="4536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8"/>
  </w:num>
  <w:num w:numId="4">
    <w:abstractNumId w:val="0"/>
  </w:num>
  <w:num w:numId="5">
    <w:abstractNumId w:val="2"/>
  </w:num>
  <w:num w:numId="6">
    <w:abstractNumId w:val="9"/>
  </w:num>
  <w:num w:numId="7">
    <w:abstractNumId w:val="5"/>
  </w:num>
  <w:num w:numId="8">
    <w:abstractNumId w:val="1"/>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E3"/>
    <w:rsid w:val="006E61E9"/>
    <w:rsid w:val="007B51CB"/>
    <w:rsid w:val="00854986"/>
    <w:rsid w:val="008F53E3"/>
    <w:rsid w:val="00E62CFF"/>
    <w:rsid w:val="00EE0219"/>
    <w:rsid w:val="00F50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CC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E3"/>
    <w:pPr>
      <w:ind w:left="720"/>
      <w:contextualSpacing/>
    </w:pPr>
    <w:rPr>
      <w:rFonts w:ascii="Cambria" w:eastAsia="ＭＳ 明朝" w:hAnsi="Cambria"/>
    </w:rPr>
  </w:style>
  <w:style w:type="paragraph" w:styleId="NoSpacing">
    <w:name w:val="No Spacing"/>
    <w:uiPriority w:val="1"/>
    <w:qFormat/>
    <w:rsid w:val="008F53E3"/>
    <w:rPr>
      <w:rFonts w:ascii="Times New Roman" w:eastAsia="Times New Roman" w:hAnsi="Times New Roman" w:cs="Times New Roman"/>
    </w:rPr>
  </w:style>
  <w:style w:type="character" w:styleId="Hyperlink">
    <w:name w:val="Hyperlink"/>
    <w:basedOn w:val="DefaultParagraphFont"/>
    <w:uiPriority w:val="99"/>
    <w:unhideWhenUsed/>
    <w:rsid w:val="008F53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E3"/>
    <w:pPr>
      <w:ind w:left="720"/>
      <w:contextualSpacing/>
    </w:pPr>
    <w:rPr>
      <w:rFonts w:ascii="Cambria" w:eastAsia="ＭＳ 明朝" w:hAnsi="Cambria"/>
    </w:rPr>
  </w:style>
  <w:style w:type="paragraph" w:styleId="NoSpacing">
    <w:name w:val="No Spacing"/>
    <w:uiPriority w:val="1"/>
    <w:qFormat/>
    <w:rsid w:val="008F53E3"/>
    <w:rPr>
      <w:rFonts w:ascii="Times New Roman" w:eastAsia="Times New Roman" w:hAnsi="Times New Roman" w:cs="Times New Roman"/>
    </w:rPr>
  </w:style>
  <w:style w:type="character" w:styleId="Hyperlink">
    <w:name w:val="Hyperlink"/>
    <w:basedOn w:val="DefaultParagraphFont"/>
    <w:uiPriority w:val="99"/>
    <w:unhideWhenUsed/>
    <w:rsid w:val="008F5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Nhp8-Q8xMfo" TargetMode="External"/><Relationship Id="rId7" Type="http://schemas.openxmlformats.org/officeDocument/2006/relationships/hyperlink" Target="http://www.youtube.com/watch?v=kNJSKhIT4U4" TargetMode="External"/><Relationship Id="rId8" Type="http://schemas.openxmlformats.org/officeDocument/2006/relationships/hyperlink" Target="http://www.youtube.com/watch?v=auem1DFtDr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1137</Words>
  <Characters>6483</Characters>
  <Application>Microsoft Macintosh Word</Application>
  <DocSecurity>0</DocSecurity>
  <Lines>54</Lines>
  <Paragraphs>15</Paragraphs>
  <ScaleCrop>false</ScaleCrop>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9</cp:revision>
  <dcterms:created xsi:type="dcterms:W3CDTF">2014-11-11T17:54:00Z</dcterms:created>
  <dcterms:modified xsi:type="dcterms:W3CDTF">2014-11-11T23:10:00Z</dcterms:modified>
</cp:coreProperties>
</file>